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E74A5" w14:textId="77777777" w:rsidR="00DD0A6E" w:rsidRPr="005364FB" w:rsidRDefault="00DD0A6E" w:rsidP="00DD0A6E">
      <w:pPr>
        <w:jc w:val="center"/>
        <w:rPr>
          <w:b/>
          <w:sz w:val="32"/>
          <w:szCs w:val="20"/>
        </w:rPr>
      </w:pPr>
      <w:r w:rsidRPr="005364FB">
        <w:rPr>
          <w:b/>
          <w:sz w:val="32"/>
          <w:szCs w:val="20"/>
        </w:rPr>
        <w:t xml:space="preserve">L.S.S. </w:t>
      </w:r>
      <w:proofErr w:type="spellStart"/>
      <w:r w:rsidR="005364FB" w:rsidRPr="005364FB">
        <w:rPr>
          <w:b/>
          <w:sz w:val="32"/>
          <w:szCs w:val="20"/>
        </w:rPr>
        <w:t>Prityrusių</w:t>
      </w:r>
      <w:proofErr w:type="spellEnd"/>
      <w:r w:rsidR="005364FB" w:rsidRPr="005364FB">
        <w:rPr>
          <w:b/>
          <w:sz w:val="32"/>
          <w:szCs w:val="20"/>
        </w:rPr>
        <w:t xml:space="preserve"> </w:t>
      </w:r>
      <w:proofErr w:type="spellStart"/>
      <w:r w:rsidRPr="005364FB">
        <w:rPr>
          <w:b/>
          <w:sz w:val="32"/>
          <w:szCs w:val="20"/>
        </w:rPr>
        <w:t>Skautų</w:t>
      </w:r>
      <w:proofErr w:type="spellEnd"/>
      <w:r w:rsidRPr="005364FB">
        <w:rPr>
          <w:b/>
          <w:sz w:val="32"/>
          <w:szCs w:val="20"/>
        </w:rPr>
        <w:t xml:space="preserve"> / </w:t>
      </w:r>
      <w:proofErr w:type="spellStart"/>
      <w:r w:rsidRPr="005364FB">
        <w:rPr>
          <w:b/>
          <w:sz w:val="32"/>
          <w:szCs w:val="20"/>
        </w:rPr>
        <w:t>Skaučių</w:t>
      </w:r>
      <w:proofErr w:type="spellEnd"/>
      <w:r w:rsidRPr="005364FB">
        <w:rPr>
          <w:b/>
          <w:sz w:val="32"/>
          <w:szCs w:val="20"/>
        </w:rPr>
        <w:t xml:space="preserve"> </w:t>
      </w:r>
      <w:proofErr w:type="spellStart"/>
      <w:r w:rsidRPr="005364FB">
        <w:rPr>
          <w:b/>
          <w:sz w:val="32"/>
          <w:szCs w:val="20"/>
        </w:rPr>
        <w:t>Pažangumo</w:t>
      </w:r>
      <w:proofErr w:type="spellEnd"/>
      <w:r w:rsidRPr="005364FB">
        <w:rPr>
          <w:b/>
          <w:sz w:val="32"/>
          <w:szCs w:val="20"/>
        </w:rPr>
        <w:t xml:space="preserve"> </w:t>
      </w:r>
      <w:proofErr w:type="spellStart"/>
      <w:r w:rsidRPr="005364FB">
        <w:rPr>
          <w:b/>
          <w:sz w:val="32"/>
          <w:szCs w:val="20"/>
        </w:rPr>
        <w:t>programa</w:t>
      </w:r>
      <w:proofErr w:type="spellEnd"/>
    </w:p>
    <w:p w14:paraId="60ADBCA6" w14:textId="77777777" w:rsidR="00DD0A6E" w:rsidRPr="005364FB" w:rsidRDefault="00DD0A6E" w:rsidP="00DD0A6E">
      <w:pPr>
        <w:jc w:val="center"/>
        <w:rPr>
          <w:b/>
        </w:rPr>
      </w:pPr>
      <w:r w:rsidRPr="005364FB">
        <w:rPr>
          <w:b/>
        </w:rPr>
        <w:t xml:space="preserve">L.S.S. </w:t>
      </w:r>
      <w:r w:rsidR="005364FB" w:rsidRPr="005364FB">
        <w:rPr>
          <w:b/>
        </w:rPr>
        <w:t xml:space="preserve">Venturer </w:t>
      </w:r>
      <w:r w:rsidRPr="005364FB">
        <w:rPr>
          <w:b/>
        </w:rPr>
        <w:t>Scout Merit Program</w:t>
      </w:r>
    </w:p>
    <w:p w14:paraId="042B1CED" w14:textId="77777777" w:rsidR="00DD0A6E" w:rsidRPr="00F326CE" w:rsidRDefault="00DD0A6E" w:rsidP="00DD0A6E">
      <w:pPr>
        <w:ind w:right="-1260"/>
        <w:jc w:val="right"/>
        <w:rPr>
          <w:rFonts w:ascii="Times New Roman" w:hAnsi="Times New Roman"/>
        </w:rPr>
      </w:pPr>
    </w:p>
    <w:p w14:paraId="215E6FB0" w14:textId="77777777" w:rsidR="000004B8" w:rsidRDefault="00DD0A6E" w:rsidP="004C3EB1">
      <w:pPr>
        <w:jc w:val="right"/>
      </w:pPr>
      <w:proofErr w:type="spellStart"/>
      <w:r>
        <w:t>Skauto</w:t>
      </w:r>
      <w:proofErr w:type="spellEnd"/>
      <w:r w:rsidRPr="000D07B1">
        <w:t>/-</w:t>
      </w:r>
      <w:proofErr w:type="spellStart"/>
      <w:r w:rsidRPr="000D07B1">
        <w:t>ės</w:t>
      </w:r>
      <w:proofErr w:type="spellEnd"/>
      <w:r>
        <w:t xml:space="preserve"> </w:t>
      </w:r>
      <w:proofErr w:type="spellStart"/>
      <w:r>
        <w:t>Vardas</w:t>
      </w:r>
      <w:proofErr w:type="spellEnd"/>
      <w:r>
        <w:t xml:space="preserve"> (Scout Name) _________________________</w:t>
      </w:r>
    </w:p>
    <w:p w14:paraId="128780A7" w14:textId="77777777" w:rsidR="004C3EB1" w:rsidRDefault="004C3EB1" w:rsidP="0066574C">
      <w:pPr>
        <w:rPr>
          <w:b/>
          <w:sz w:val="24"/>
          <w:szCs w:val="20"/>
        </w:rPr>
      </w:pPr>
    </w:p>
    <w:p w14:paraId="050CF615" w14:textId="5705BF44" w:rsidR="00DD0A6E" w:rsidRPr="000004B8" w:rsidRDefault="00D60E86" w:rsidP="0066574C">
      <w:r>
        <w:rPr>
          <w:b/>
          <w:sz w:val="24"/>
          <w:szCs w:val="20"/>
        </w:rPr>
        <w:t>I-M</w:t>
      </w:r>
      <w:r w:rsidR="00DD0A6E" w:rsidRPr="001D0AD3">
        <w:rPr>
          <w:b/>
          <w:sz w:val="24"/>
          <w:szCs w:val="20"/>
        </w:rPr>
        <w:t>AS PATYRIMO LAIPSNIS (</w:t>
      </w:r>
      <w:r>
        <w:rPr>
          <w:b/>
          <w:sz w:val="24"/>
        </w:rPr>
        <w:t>FIRST</w:t>
      </w:r>
      <w:r w:rsidR="00DD0A6E" w:rsidRPr="001D0AD3">
        <w:rPr>
          <w:b/>
          <w:sz w:val="24"/>
        </w:rPr>
        <w:t xml:space="preserve">-CLASS </w:t>
      </w:r>
      <w:r w:rsidR="008E0F01">
        <w:rPr>
          <w:b/>
          <w:sz w:val="24"/>
        </w:rPr>
        <w:t>RANK</w:t>
      </w:r>
      <w:r w:rsidR="00DD0A6E" w:rsidRPr="001D0AD3">
        <w:rPr>
          <w:b/>
          <w:sz w:val="24"/>
        </w:rPr>
        <w:t>)</w:t>
      </w:r>
    </w:p>
    <w:tbl>
      <w:tblPr>
        <w:tblStyle w:val="TableGrid"/>
        <w:tblpPr w:leftFromText="180" w:rightFromText="180" w:vertAnchor="page" w:horzAnchor="margin" w:tblpX="108" w:tblpY="2094"/>
        <w:tblW w:w="11250" w:type="dxa"/>
        <w:tblLayout w:type="fixed"/>
        <w:tblLook w:val="00A0" w:firstRow="1" w:lastRow="0" w:firstColumn="1" w:lastColumn="0" w:noHBand="0" w:noVBand="0"/>
      </w:tblPr>
      <w:tblGrid>
        <w:gridCol w:w="540"/>
        <w:gridCol w:w="6606"/>
        <w:gridCol w:w="2124"/>
        <w:gridCol w:w="36"/>
        <w:gridCol w:w="1944"/>
      </w:tblGrid>
      <w:tr w:rsidR="00E76715" w:rsidRPr="00FA0FB2" w14:paraId="4A85E0FC" w14:textId="77777777" w:rsidTr="00E76715">
        <w:tc>
          <w:tcPr>
            <w:tcW w:w="540" w:type="dxa"/>
          </w:tcPr>
          <w:p w14:paraId="6A44FE59" w14:textId="77777777" w:rsidR="00E76715" w:rsidRPr="00FA0FB2" w:rsidRDefault="00E76715" w:rsidP="00E76715">
            <w:pPr>
              <w:rPr>
                <w:sz w:val="20"/>
              </w:rPr>
            </w:pPr>
          </w:p>
        </w:tc>
        <w:tc>
          <w:tcPr>
            <w:tcW w:w="6606" w:type="dxa"/>
          </w:tcPr>
          <w:p w14:paraId="73DE8E38" w14:textId="77777777" w:rsidR="00E76715" w:rsidRPr="00FA0FB2" w:rsidRDefault="00E76715" w:rsidP="00E76715">
            <w:pPr>
              <w:rPr>
                <w:b/>
                <w:sz w:val="20"/>
              </w:rPr>
            </w:pPr>
            <w:r w:rsidRPr="00FA0FB2">
              <w:rPr>
                <w:b/>
                <w:sz w:val="20"/>
              </w:rPr>
              <w:t>UŽDAVINYS/ASSIGNMENT</w:t>
            </w:r>
          </w:p>
        </w:tc>
        <w:tc>
          <w:tcPr>
            <w:tcW w:w="2160" w:type="dxa"/>
            <w:gridSpan w:val="2"/>
          </w:tcPr>
          <w:p w14:paraId="3C02FE25" w14:textId="77777777" w:rsidR="00E76715" w:rsidRPr="00FA0FB2" w:rsidRDefault="00E76715" w:rsidP="00E76715">
            <w:pPr>
              <w:rPr>
                <w:b/>
                <w:sz w:val="20"/>
              </w:rPr>
            </w:pPr>
            <w:r w:rsidRPr="00FA0FB2">
              <w:rPr>
                <w:b/>
                <w:sz w:val="20"/>
              </w:rPr>
              <w:t>ATLIKIMO DATA</w:t>
            </w:r>
          </w:p>
          <w:p w14:paraId="59DC9866" w14:textId="77777777" w:rsidR="00E76715" w:rsidRPr="00FA0FB2" w:rsidRDefault="00E76715" w:rsidP="00E76715">
            <w:pPr>
              <w:rPr>
                <w:sz w:val="20"/>
              </w:rPr>
            </w:pPr>
            <w:r w:rsidRPr="00FA0FB2">
              <w:rPr>
                <w:b/>
                <w:sz w:val="20"/>
              </w:rPr>
              <w:t>COMPLETION DATE</w:t>
            </w:r>
          </w:p>
        </w:tc>
        <w:tc>
          <w:tcPr>
            <w:tcW w:w="1944" w:type="dxa"/>
          </w:tcPr>
          <w:p w14:paraId="7ECF5B6A" w14:textId="77777777" w:rsidR="00E76715" w:rsidRPr="00FA0FB2" w:rsidRDefault="00E76715" w:rsidP="00E76715">
            <w:pPr>
              <w:rPr>
                <w:b/>
                <w:sz w:val="20"/>
              </w:rPr>
            </w:pPr>
            <w:r w:rsidRPr="00FA0FB2">
              <w:rPr>
                <w:b/>
                <w:sz w:val="20"/>
              </w:rPr>
              <w:t>PARAŠAS</w:t>
            </w:r>
          </w:p>
          <w:p w14:paraId="73F2F3F5" w14:textId="77777777" w:rsidR="00E76715" w:rsidRPr="00FA0FB2" w:rsidRDefault="00E76715" w:rsidP="00E76715">
            <w:pPr>
              <w:rPr>
                <w:b/>
                <w:sz w:val="20"/>
              </w:rPr>
            </w:pPr>
            <w:r w:rsidRPr="00FA0FB2">
              <w:rPr>
                <w:b/>
                <w:sz w:val="20"/>
              </w:rPr>
              <w:t>SIGNATURE</w:t>
            </w:r>
          </w:p>
        </w:tc>
      </w:tr>
      <w:tr w:rsidR="00E76715" w:rsidRPr="00FA0FB2" w14:paraId="3F6782D9" w14:textId="77777777" w:rsidTr="00E76715">
        <w:trPr>
          <w:trHeight w:val="1250"/>
        </w:trPr>
        <w:tc>
          <w:tcPr>
            <w:tcW w:w="540" w:type="dxa"/>
            <w:vMerge w:val="restart"/>
          </w:tcPr>
          <w:p w14:paraId="0D14FB71" w14:textId="77777777" w:rsidR="00E76715" w:rsidRPr="00FA0FB2" w:rsidRDefault="00E76715" w:rsidP="00E76715">
            <w:pPr>
              <w:rPr>
                <w:sz w:val="20"/>
              </w:rPr>
            </w:pPr>
            <w:r w:rsidRPr="00FA0FB2">
              <w:rPr>
                <w:sz w:val="20"/>
              </w:rPr>
              <w:t>1.</w:t>
            </w:r>
          </w:p>
        </w:tc>
        <w:tc>
          <w:tcPr>
            <w:tcW w:w="6606" w:type="dxa"/>
            <w:vMerge w:val="restart"/>
          </w:tcPr>
          <w:p w14:paraId="78FED3FF" w14:textId="77777777" w:rsidR="00E76715" w:rsidRPr="00FA0FB2" w:rsidRDefault="00E76715" w:rsidP="00E76715">
            <w:pPr>
              <w:rPr>
                <w:szCs w:val="20"/>
              </w:rPr>
            </w:pPr>
            <w:proofErr w:type="spellStart"/>
            <w:r w:rsidRPr="00FA0FB2">
              <w:rPr>
                <w:szCs w:val="20"/>
              </w:rPr>
              <w:t>Įsigyja</w:t>
            </w:r>
            <w:proofErr w:type="spellEnd"/>
            <w:r w:rsidRPr="00FA0FB2">
              <w:rPr>
                <w:szCs w:val="20"/>
              </w:rPr>
              <w:t xml:space="preserve"> bent dvi </w:t>
            </w:r>
            <w:proofErr w:type="spellStart"/>
            <w:r w:rsidRPr="00FA0FB2">
              <w:rPr>
                <w:szCs w:val="20"/>
              </w:rPr>
              <w:t>šių</w:t>
            </w:r>
            <w:proofErr w:type="spellEnd"/>
            <w:r w:rsidRPr="00FA0FB2">
              <w:rPr>
                <w:szCs w:val="20"/>
              </w:rPr>
              <w:t xml:space="preserve"> </w:t>
            </w:r>
            <w:proofErr w:type="spellStart"/>
            <w:r w:rsidRPr="00FA0FB2">
              <w:rPr>
                <w:szCs w:val="20"/>
              </w:rPr>
              <w:t>lituanistinių</w:t>
            </w:r>
            <w:proofErr w:type="spellEnd"/>
            <w:r w:rsidRPr="00FA0FB2">
              <w:rPr>
                <w:szCs w:val="20"/>
              </w:rPr>
              <w:t xml:space="preserve"> </w:t>
            </w:r>
            <w:proofErr w:type="spellStart"/>
            <w:r w:rsidRPr="00FA0FB2">
              <w:rPr>
                <w:szCs w:val="20"/>
              </w:rPr>
              <w:t>specialybių</w:t>
            </w:r>
            <w:proofErr w:type="spellEnd"/>
            <w:r w:rsidRPr="00FA0FB2">
              <w:rPr>
                <w:szCs w:val="20"/>
              </w:rPr>
              <w:t>:</w:t>
            </w:r>
          </w:p>
          <w:p w14:paraId="6317D572" w14:textId="77777777" w:rsidR="00E76715" w:rsidRPr="00FA0FB2" w:rsidRDefault="00E76715" w:rsidP="00E76715">
            <w:pPr>
              <w:rPr>
                <w:sz w:val="20"/>
                <w:szCs w:val="20"/>
              </w:rPr>
            </w:pPr>
            <w:r w:rsidRPr="00FA0FB2">
              <w:rPr>
                <w:sz w:val="20"/>
                <w:szCs w:val="20"/>
              </w:rPr>
              <w:t xml:space="preserve">Acquires at least 2 of these Lithuanian merit badges: </w:t>
            </w:r>
          </w:p>
          <w:p w14:paraId="24646157" w14:textId="77777777" w:rsidR="00E76715" w:rsidRPr="00FA0FB2" w:rsidRDefault="00E76715" w:rsidP="00E76715">
            <w:pPr>
              <w:rPr>
                <w:szCs w:val="20"/>
              </w:rPr>
            </w:pPr>
            <w:r w:rsidRPr="00FA0FB2">
              <w:rPr>
                <w:szCs w:val="20"/>
              </w:rPr>
              <w:t xml:space="preserve">a. </w:t>
            </w:r>
            <w:proofErr w:type="spellStart"/>
            <w:r w:rsidRPr="00FA0FB2">
              <w:rPr>
                <w:szCs w:val="20"/>
              </w:rPr>
              <w:t>Papročių</w:t>
            </w:r>
            <w:proofErr w:type="spellEnd"/>
            <w:r w:rsidRPr="00FA0FB2">
              <w:rPr>
                <w:szCs w:val="20"/>
              </w:rPr>
              <w:t xml:space="preserve"> (Customs)         </w:t>
            </w:r>
          </w:p>
          <w:p w14:paraId="39F701CD" w14:textId="77777777" w:rsidR="00E76715" w:rsidRPr="00FA0FB2" w:rsidRDefault="00E76715" w:rsidP="00E76715">
            <w:pPr>
              <w:rPr>
                <w:szCs w:val="20"/>
              </w:rPr>
            </w:pPr>
            <w:r w:rsidRPr="00FA0FB2">
              <w:rPr>
                <w:szCs w:val="20"/>
              </w:rPr>
              <w:t xml:space="preserve">b. </w:t>
            </w:r>
            <w:proofErr w:type="spellStart"/>
            <w:r w:rsidRPr="00FA0FB2">
              <w:rPr>
                <w:szCs w:val="20"/>
              </w:rPr>
              <w:t>Liaudies</w:t>
            </w:r>
            <w:proofErr w:type="spellEnd"/>
            <w:r w:rsidRPr="00FA0FB2">
              <w:rPr>
                <w:szCs w:val="20"/>
              </w:rPr>
              <w:t xml:space="preserve"> </w:t>
            </w:r>
            <w:proofErr w:type="spellStart"/>
            <w:r w:rsidRPr="00FA0FB2">
              <w:rPr>
                <w:szCs w:val="20"/>
              </w:rPr>
              <w:t>dainų</w:t>
            </w:r>
            <w:proofErr w:type="spellEnd"/>
            <w:r w:rsidRPr="00FA0FB2">
              <w:rPr>
                <w:szCs w:val="20"/>
              </w:rPr>
              <w:t xml:space="preserve"> (Folk Songs) </w:t>
            </w:r>
          </w:p>
          <w:p w14:paraId="540CDBFB" w14:textId="77777777" w:rsidR="00E76715" w:rsidRPr="00FA0FB2" w:rsidRDefault="00E76715" w:rsidP="00E76715">
            <w:pPr>
              <w:rPr>
                <w:szCs w:val="20"/>
              </w:rPr>
            </w:pPr>
            <w:r w:rsidRPr="00FA0FB2">
              <w:rPr>
                <w:szCs w:val="20"/>
              </w:rPr>
              <w:t xml:space="preserve">c. </w:t>
            </w:r>
            <w:proofErr w:type="spellStart"/>
            <w:r w:rsidRPr="00FA0FB2">
              <w:rPr>
                <w:szCs w:val="20"/>
              </w:rPr>
              <w:t>Tautinių</w:t>
            </w:r>
            <w:proofErr w:type="spellEnd"/>
            <w:r w:rsidRPr="00FA0FB2">
              <w:rPr>
                <w:szCs w:val="20"/>
              </w:rPr>
              <w:t xml:space="preserve"> </w:t>
            </w:r>
            <w:proofErr w:type="spellStart"/>
            <w:proofErr w:type="gramStart"/>
            <w:r w:rsidRPr="00FA0FB2">
              <w:rPr>
                <w:szCs w:val="20"/>
              </w:rPr>
              <w:t>juostų</w:t>
            </w:r>
            <w:proofErr w:type="spellEnd"/>
            <w:r w:rsidRPr="00FA0FB2">
              <w:rPr>
                <w:szCs w:val="20"/>
              </w:rPr>
              <w:t xml:space="preserve">  (</w:t>
            </w:r>
            <w:proofErr w:type="gramEnd"/>
            <w:r w:rsidRPr="00FA0FB2">
              <w:rPr>
                <w:szCs w:val="20"/>
              </w:rPr>
              <w:t xml:space="preserve">Sashes)      </w:t>
            </w:r>
          </w:p>
          <w:p w14:paraId="0C60031B" w14:textId="77777777" w:rsidR="00E76715" w:rsidRPr="00FA0FB2" w:rsidRDefault="00E76715" w:rsidP="00E76715">
            <w:pPr>
              <w:rPr>
                <w:szCs w:val="20"/>
              </w:rPr>
            </w:pPr>
            <w:r w:rsidRPr="00FA0FB2">
              <w:rPr>
                <w:szCs w:val="20"/>
              </w:rPr>
              <w:t xml:space="preserve">d. </w:t>
            </w:r>
            <w:proofErr w:type="spellStart"/>
            <w:r w:rsidRPr="00FA0FB2">
              <w:rPr>
                <w:szCs w:val="20"/>
              </w:rPr>
              <w:t>Tautinių</w:t>
            </w:r>
            <w:proofErr w:type="spellEnd"/>
            <w:r w:rsidRPr="00FA0FB2">
              <w:rPr>
                <w:szCs w:val="20"/>
              </w:rPr>
              <w:t xml:space="preserve"> </w:t>
            </w:r>
            <w:proofErr w:type="spellStart"/>
            <w:r w:rsidRPr="00FA0FB2">
              <w:rPr>
                <w:szCs w:val="20"/>
              </w:rPr>
              <w:t>drabužių</w:t>
            </w:r>
            <w:proofErr w:type="spellEnd"/>
            <w:r w:rsidRPr="00FA0FB2">
              <w:rPr>
                <w:szCs w:val="20"/>
              </w:rPr>
              <w:t xml:space="preserve"> (Folk Costumes)  </w:t>
            </w:r>
          </w:p>
          <w:p w14:paraId="5A63CAE5" w14:textId="77777777" w:rsidR="00E76715" w:rsidRPr="00FA0FB2" w:rsidRDefault="00E76715" w:rsidP="00E76715">
            <w:pPr>
              <w:rPr>
                <w:szCs w:val="20"/>
              </w:rPr>
            </w:pPr>
            <w:r w:rsidRPr="00FA0FB2">
              <w:rPr>
                <w:szCs w:val="20"/>
              </w:rPr>
              <w:t xml:space="preserve">e. </w:t>
            </w:r>
            <w:proofErr w:type="spellStart"/>
            <w:r w:rsidRPr="00FA0FB2">
              <w:rPr>
                <w:szCs w:val="20"/>
              </w:rPr>
              <w:t>Lietuvos</w:t>
            </w:r>
            <w:proofErr w:type="spellEnd"/>
            <w:r w:rsidRPr="00FA0FB2">
              <w:rPr>
                <w:szCs w:val="20"/>
              </w:rPr>
              <w:t xml:space="preserve"> </w:t>
            </w:r>
            <w:proofErr w:type="spellStart"/>
            <w:r w:rsidRPr="00FA0FB2">
              <w:rPr>
                <w:szCs w:val="20"/>
              </w:rPr>
              <w:t>istorijos</w:t>
            </w:r>
            <w:proofErr w:type="spellEnd"/>
            <w:r w:rsidRPr="00FA0FB2">
              <w:rPr>
                <w:szCs w:val="20"/>
              </w:rPr>
              <w:t xml:space="preserve"> (Lithuanian history)</w:t>
            </w:r>
          </w:p>
          <w:p w14:paraId="416B93D9" w14:textId="77777777" w:rsidR="00E76715" w:rsidRPr="00FA0FB2" w:rsidRDefault="00E76715" w:rsidP="00E76715">
            <w:pPr>
              <w:rPr>
                <w:szCs w:val="20"/>
              </w:rPr>
            </w:pPr>
            <w:r w:rsidRPr="00FA0FB2">
              <w:rPr>
                <w:szCs w:val="20"/>
              </w:rPr>
              <w:t xml:space="preserve">f.  </w:t>
            </w:r>
            <w:proofErr w:type="spellStart"/>
            <w:r w:rsidRPr="00FA0FB2">
              <w:rPr>
                <w:szCs w:val="20"/>
              </w:rPr>
              <w:t>Lietuvos</w:t>
            </w:r>
            <w:proofErr w:type="spellEnd"/>
            <w:r w:rsidRPr="00FA0FB2">
              <w:rPr>
                <w:szCs w:val="20"/>
              </w:rPr>
              <w:t xml:space="preserve"> </w:t>
            </w:r>
            <w:proofErr w:type="spellStart"/>
            <w:r w:rsidRPr="00FA0FB2">
              <w:rPr>
                <w:szCs w:val="20"/>
              </w:rPr>
              <w:t>geografijos</w:t>
            </w:r>
            <w:proofErr w:type="spellEnd"/>
            <w:r w:rsidRPr="00FA0FB2">
              <w:rPr>
                <w:szCs w:val="20"/>
              </w:rPr>
              <w:t xml:space="preserve"> (Lithuanian geography) </w:t>
            </w:r>
          </w:p>
          <w:p w14:paraId="5713D1CF" w14:textId="77777777" w:rsidR="00E76715" w:rsidRPr="00FA0FB2" w:rsidRDefault="00E76715" w:rsidP="00E76715">
            <w:pPr>
              <w:rPr>
                <w:szCs w:val="20"/>
              </w:rPr>
            </w:pPr>
            <w:r w:rsidRPr="00FA0FB2">
              <w:rPr>
                <w:szCs w:val="20"/>
              </w:rPr>
              <w:t xml:space="preserve">g. </w:t>
            </w:r>
            <w:proofErr w:type="spellStart"/>
            <w:r w:rsidRPr="00FA0FB2">
              <w:rPr>
                <w:szCs w:val="20"/>
              </w:rPr>
              <w:t>Lietuvių</w:t>
            </w:r>
            <w:proofErr w:type="spellEnd"/>
            <w:r w:rsidRPr="00FA0FB2">
              <w:rPr>
                <w:szCs w:val="20"/>
              </w:rPr>
              <w:t xml:space="preserve"> </w:t>
            </w:r>
            <w:proofErr w:type="spellStart"/>
            <w:r w:rsidRPr="00FA0FB2">
              <w:rPr>
                <w:szCs w:val="20"/>
              </w:rPr>
              <w:t>kalbos</w:t>
            </w:r>
            <w:proofErr w:type="spellEnd"/>
            <w:r w:rsidRPr="00FA0FB2">
              <w:rPr>
                <w:szCs w:val="20"/>
              </w:rPr>
              <w:t xml:space="preserve"> (Lithuanian language)</w:t>
            </w:r>
          </w:p>
          <w:p w14:paraId="2E64D435" w14:textId="77777777" w:rsidR="00E76715" w:rsidRPr="00FA0FB2" w:rsidRDefault="00E76715" w:rsidP="00E76715">
            <w:pPr>
              <w:rPr>
                <w:szCs w:val="20"/>
              </w:rPr>
            </w:pPr>
            <w:r w:rsidRPr="00FA0FB2">
              <w:rPr>
                <w:szCs w:val="20"/>
              </w:rPr>
              <w:t xml:space="preserve">h. </w:t>
            </w:r>
            <w:proofErr w:type="spellStart"/>
            <w:r w:rsidRPr="00FA0FB2">
              <w:rPr>
                <w:szCs w:val="20"/>
              </w:rPr>
              <w:t>Medžio</w:t>
            </w:r>
            <w:proofErr w:type="spellEnd"/>
            <w:r w:rsidRPr="00FA0FB2">
              <w:rPr>
                <w:szCs w:val="20"/>
              </w:rPr>
              <w:t xml:space="preserve"> </w:t>
            </w:r>
            <w:proofErr w:type="spellStart"/>
            <w:r w:rsidRPr="00FA0FB2">
              <w:rPr>
                <w:szCs w:val="20"/>
              </w:rPr>
              <w:t>dirbinių</w:t>
            </w:r>
            <w:proofErr w:type="spellEnd"/>
            <w:r w:rsidRPr="00FA0FB2">
              <w:rPr>
                <w:szCs w:val="20"/>
              </w:rPr>
              <w:t xml:space="preserve"> (Woodworking)</w:t>
            </w:r>
          </w:p>
          <w:p w14:paraId="6D2DBF35" w14:textId="77777777" w:rsidR="00E76715" w:rsidRPr="00FA0FB2" w:rsidRDefault="00E76715" w:rsidP="00E76715">
            <w:pPr>
              <w:rPr>
                <w:szCs w:val="20"/>
              </w:rPr>
            </w:pPr>
            <w:proofErr w:type="spellStart"/>
            <w:r w:rsidRPr="00FA0FB2">
              <w:rPr>
                <w:szCs w:val="20"/>
              </w:rPr>
              <w:t>Prityręs</w:t>
            </w:r>
            <w:proofErr w:type="spellEnd"/>
            <w:r w:rsidRPr="00FA0FB2">
              <w:rPr>
                <w:szCs w:val="20"/>
              </w:rPr>
              <w:t xml:space="preserve"> </w:t>
            </w:r>
            <w:proofErr w:type="spellStart"/>
            <w:r w:rsidRPr="00FA0FB2">
              <w:rPr>
                <w:szCs w:val="20"/>
              </w:rPr>
              <w:t>skautas</w:t>
            </w:r>
            <w:proofErr w:type="spellEnd"/>
            <w:r w:rsidRPr="00FA0FB2">
              <w:rPr>
                <w:szCs w:val="20"/>
              </w:rPr>
              <w:t>/</w:t>
            </w:r>
            <w:proofErr w:type="spellStart"/>
            <w:r w:rsidRPr="00FA0FB2">
              <w:rPr>
                <w:szCs w:val="20"/>
              </w:rPr>
              <w:t>prityrusi</w:t>
            </w:r>
            <w:proofErr w:type="spellEnd"/>
            <w:r w:rsidRPr="00FA0FB2">
              <w:rPr>
                <w:szCs w:val="20"/>
              </w:rPr>
              <w:t xml:space="preserve"> </w:t>
            </w:r>
            <w:proofErr w:type="spellStart"/>
            <w:r w:rsidRPr="00FA0FB2">
              <w:rPr>
                <w:szCs w:val="20"/>
              </w:rPr>
              <w:t>skautė</w:t>
            </w:r>
            <w:proofErr w:type="spellEnd"/>
            <w:r w:rsidRPr="00FA0FB2">
              <w:rPr>
                <w:szCs w:val="20"/>
              </w:rPr>
              <w:t xml:space="preserve">, </w:t>
            </w:r>
            <w:proofErr w:type="spellStart"/>
            <w:r w:rsidRPr="00FA0FB2">
              <w:rPr>
                <w:szCs w:val="20"/>
              </w:rPr>
              <w:t>kuris</w:t>
            </w:r>
            <w:proofErr w:type="spellEnd"/>
            <w:r w:rsidRPr="00FA0FB2">
              <w:rPr>
                <w:szCs w:val="20"/>
              </w:rPr>
              <w:t>/</w:t>
            </w:r>
            <w:proofErr w:type="spellStart"/>
            <w:r w:rsidRPr="00FA0FB2">
              <w:rPr>
                <w:szCs w:val="20"/>
              </w:rPr>
              <w:t>kuri</w:t>
            </w:r>
            <w:proofErr w:type="spellEnd"/>
            <w:r w:rsidRPr="00FA0FB2">
              <w:rPr>
                <w:szCs w:val="20"/>
              </w:rPr>
              <w:t xml:space="preserve"> </w:t>
            </w:r>
            <w:proofErr w:type="spellStart"/>
            <w:r w:rsidRPr="00FA0FB2">
              <w:rPr>
                <w:szCs w:val="20"/>
              </w:rPr>
              <w:t>atlieka</w:t>
            </w:r>
            <w:proofErr w:type="spellEnd"/>
            <w:r w:rsidRPr="00FA0FB2">
              <w:rPr>
                <w:szCs w:val="20"/>
              </w:rPr>
              <w:t xml:space="preserve"> bent </w:t>
            </w:r>
            <w:proofErr w:type="spellStart"/>
            <w:r w:rsidRPr="00FA0FB2">
              <w:rPr>
                <w:szCs w:val="20"/>
              </w:rPr>
              <w:t>šešias</w:t>
            </w:r>
            <w:proofErr w:type="spellEnd"/>
            <w:r w:rsidRPr="00FA0FB2">
              <w:rPr>
                <w:szCs w:val="20"/>
              </w:rPr>
              <w:t xml:space="preserve"> </w:t>
            </w:r>
            <w:proofErr w:type="spellStart"/>
            <w:r w:rsidRPr="00FA0FB2">
              <w:rPr>
                <w:szCs w:val="20"/>
              </w:rPr>
              <w:t>lituanistikos</w:t>
            </w:r>
            <w:proofErr w:type="spellEnd"/>
            <w:r w:rsidRPr="00FA0FB2">
              <w:rPr>
                <w:szCs w:val="20"/>
              </w:rPr>
              <w:t xml:space="preserve"> </w:t>
            </w:r>
            <w:proofErr w:type="spellStart"/>
            <w:r w:rsidRPr="00FA0FB2">
              <w:rPr>
                <w:szCs w:val="20"/>
              </w:rPr>
              <w:t>specialybes</w:t>
            </w:r>
            <w:proofErr w:type="spellEnd"/>
            <w:r w:rsidRPr="00FA0FB2">
              <w:rPr>
                <w:szCs w:val="20"/>
              </w:rPr>
              <w:t xml:space="preserve">, </w:t>
            </w:r>
            <w:proofErr w:type="spellStart"/>
            <w:r w:rsidRPr="00FA0FB2">
              <w:rPr>
                <w:szCs w:val="20"/>
              </w:rPr>
              <w:t>įsigyja</w:t>
            </w:r>
            <w:proofErr w:type="spellEnd"/>
            <w:r w:rsidRPr="00FA0FB2">
              <w:rPr>
                <w:szCs w:val="20"/>
              </w:rPr>
              <w:t xml:space="preserve"> </w:t>
            </w:r>
            <w:proofErr w:type="spellStart"/>
            <w:r w:rsidRPr="00FA0FB2">
              <w:rPr>
                <w:szCs w:val="20"/>
              </w:rPr>
              <w:t>Lituanisto</w:t>
            </w:r>
            <w:proofErr w:type="spellEnd"/>
            <w:r w:rsidRPr="00FA0FB2">
              <w:rPr>
                <w:szCs w:val="20"/>
              </w:rPr>
              <w:t>/</w:t>
            </w:r>
            <w:proofErr w:type="spellStart"/>
            <w:r w:rsidRPr="00FA0FB2">
              <w:rPr>
                <w:szCs w:val="20"/>
              </w:rPr>
              <w:t>Lituanistės</w:t>
            </w:r>
            <w:proofErr w:type="spellEnd"/>
            <w:r w:rsidRPr="00FA0FB2">
              <w:rPr>
                <w:szCs w:val="20"/>
              </w:rPr>
              <w:t xml:space="preserve"> </w:t>
            </w:r>
            <w:proofErr w:type="spellStart"/>
            <w:r w:rsidRPr="00FA0FB2">
              <w:rPr>
                <w:szCs w:val="20"/>
              </w:rPr>
              <w:t>ženklą</w:t>
            </w:r>
            <w:proofErr w:type="spellEnd"/>
            <w:r w:rsidRPr="00FA0FB2">
              <w:rPr>
                <w:szCs w:val="20"/>
              </w:rPr>
              <w:t>.</w:t>
            </w:r>
          </w:p>
          <w:p w14:paraId="0F0D38D0" w14:textId="77777777" w:rsidR="00E76715" w:rsidRPr="00FA0FB2" w:rsidRDefault="00E76715" w:rsidP="00E76715">
            <w:pPr>
              <w:rPr>
                <w:sz w:val="20"/>
                <w:szCs w:val="20"/>
              </w:rPr>
            </w:pPr>
            <w:r w:rsidRPr="00FA0FB2">
              <w:rPr>
                <w:sz w:val="20"/>
                <w:szCs w:val="20"/>
              </w:rPr>
              <w:t xml:space="preserve">A venturer scout that acquires 6 </w:t>
            </w:r>
            <w:r>
              <w:rPr>
                <w:sz w:val="20"/>
                <w:szCs w:val="20"/>
              </w:rPr>
              <w:t>L</w:t>
            </w:r>
            <w:r w:rsidRPr="00FA0FB2">
              <w:rPr>
                <w:sz w:val="20"/>
                <w:szCs w:val="20"/>
              </w:rPr>
              <w:t>ithuanian merit badges may where the Lith</w:t>
            </w:r>
            <w:r>
              <w:rPr>
                <w:sz w:val="20"/>
                <w:szCs w:val="20"/>
              </w:rPr>
              <w:t>ua</w:t>
            </w:r>
            <w:r w:rsidRPr="00FA0FB2">
              <w:rPr>
                <w:sz w:val="20"/>
                <w:szCs w:val="20"/>
              </w:rPr>
              <w:t>nian badge.</w:t>
            </w:r>
          </w:p>
        </w:tc>
        <w:tc>
          <w:tcPr>
            <w:tcW w:w="2124" w:type="dxa"/>
            <w:tcBorders>
              <w:bottom w:val="single" w:sz="4" w:space="0" w:color="000000" w:themeColor="text1"/>
            </w:tcBorders>
          </w:tcPr>
          <w:p w14:paraId="09492E0D" w14:textId="77777777" w:rsidR="00E76715" w:rsidRPr="00FA0FB2" w:rsidRDefault="00E76715" w:rsidP="00E76715">
            <w:pPr>
              <w:rPr>
                <w:sz w:val="20"/>
              </w:rPr>
            </w:pPr>
          </w:p>
        </w:tc>
        <w:tc>
          <w:tcPr>
            <w:tcW w:w="1980" w:type="dxa"/>
            <w:gridSpan w:val="2"/>
            <w:tcBorders>
              <w:bottom w:val="single" w:sz="4" w:space="0" w:color="000000" w:themeColor="text1"/>
            </w:tcBorders>
          </w:tcPr>
          <w:p w14:paraId="57785BD3" w14:textId="77777777" w:rsidR="00E76715" w:rsidRPr="00FA0FB2" w:rsidRDefault="00E76715" w:rsidP="00E76715">
            <w:pPr>
              <w:rPr>
                <w:sz w:val="20"/>
              </w:rPr>
            </w:pPr>
          </w:p>
        </w:tc>
      </w:tr>
      <w:tr w:rsidR="00E76715" w:rsidRPr="00FA0FB2" w14:paraId="264C84AB" w14:textId="77777777" w:rsidTr="00E76715">
        <w:trPr>
          <w:trHeight w:val="1250"/>
        </w:trPr>
        <w:tc>
          <w:tcPr>
            <w:tcW w:w="540" w:type="dxa"/>
            <w:vMerge/>
            <w:tcBorders>
              <w:bottom w:val="single" w:sz="4" w:space="0" w:color="000000" w:themeColor="text1"/>
            </w:tcBorders>
          </w:tcPr>
          <w:p w14:paraId="01138678" w14:textId="77777777" w:rsidR="00E76715" w:rsidRPr="00FA0FB2" w:rsidRDefault="00E76715" w:rsidP="00E76715">
            <w:pPr>
              <w:rPr>
                <w:sz w:val="20"/>
              </w:rPr>
            </w:pPr>
          </w:p>
        </w:tc>
        <w:tc>
          <w:tcPr>
            <w:tcW w:w="6606" w:type="dxa"/>
            <w:vMerge/>
            <w:tcBorders>
              <w:bottom w:val="single" w:sz="4" w:space="0" w:color="000000" w:themeColor="text1"/>
            </w:tcBorders>
          </w:tcPr>
          <w:p w14:paraId="651A4F95" w14:textId="77777777" w:rsidR="00E76715" w:rsidRPr="00FA0FB2" w:rsidRDefault="00E76715" w:rsidP="00E76715">
            <w:pPr>
              <w:rPr>
                <w:szCs w:val="20"/>
              </w:rPr>
            </w:pPr>
          </w:p>
        </w:tc>
        <w:tc>
          <w:tcPr>
            <w:tcW w:w="2124" w:type="dxa"/>
            <w:tcBorders>
              <w:bottom w:val="single" w:sz="4" w:space="0" w:color="000000" w:themeColor="text1"/>
            </w:tcBorders>
          </w:tcPr>
          <w:p w14:paraId="3D6BE47E" w14:textId="77777777" w:rsidR="00E76715" w:rsidRPr="00FA0FB2" w:rsidRDefault="00E76715" w:rsidP="00E76715">
            <w:pPr>
              <w:rPr>
                <w:sz w:val="20"/>
              </w:rPr>
            </w:pPr>
          </w:p>
        </w:tc>
        <w:tc>
          <w:tcPr>
            <w:tcW w:w="1980" w:type="dxa"/>
            <w:gridSpan w:val="2"/>
            <w:tcBorders>
              <w:bottom w:val="single" w:sz="4" w:space="0" w:color="000000" w:themeColor="text1"/>
            </w:tcBorders>
          </w:tcPr>
          <w:p w14:paraId="6F298126" w14:textId="77777777" w:rsidR="00E76715" w:rsidRPr="00FA0FB2" w:rsidRDefault="00E76715" w:rsidP="00E76715">
            <w:pPr>
              <w:rPr>
                <w:sz w:val="20"/>
              </w:rPr>
            </w:pPr>
          </w:p>
        </w:tc>
      </w:tr>
      <w:tr w:rsidR="00E76715" w:rsidRPr="00FA0FB2" w14:paraId="7F22E871" w14:textId="77777777" w:rsidTr="00E76715">
        <w:trPr>
          <w:trHeight w:val="772"/>
        </w:trPr>
        <w:tc>
          <w:tcPr>
            <w:tcW w:w="540" w:type="dxa"/>
            <w:vMerge w:val="restart"/>
          </w:tcPr>
          <w:p w14:paraId="608A6352" w14:textId="77777777" w:rsidR="00E76715" w:rsidRPr="00FA0FB2" w:rsidRDefault="00E76715" w:rsidP="00E76715">
            <w:pPr>
              <w:rPr>
                <w:sz w:val="20"/>
              </w:rPr>
            </w:pPr>
            <w:r w:rsidRPr="00FA0FB2">
              <w:rPr>
                <w:sz w:val="20"/>
              </w:rPr>
              <w:t>2.</w:t>
            </w:r>
          </w:p>
        </w:tc>
        <w:tc>
          <w:tcPr>
            <w:tcW w:w="6606" w:type="dxa"/>
            <w:vMerge w:val="restart"/>
          </w:tcPr>
          <w:p w14:paraId="38111A67" w14:textId="77777777" w:rsidR="00E76715" w:rsidRPr="00FA0FB2" w:rsidRDefault="00E76715" w:rsidP="00E76715">
            <w:pPr>
              <w:rPr>
                <w:szCs w:val="20"/>
              </w:rPr>
            </w:pPr>
            <w:proofErr w:type="spellStart"/>
            <w:r w:rsidRPr="00FA0FB2">
              <w:rPr>
                <w:szCs w:val="20"/>
              </w:rPr>
              <w:t>Įsigyja</w:t>
            </w:r>
            <w:proofErr w:type="spellEnd"/>
            <w:r w:rsidRPr="00FA0FB2">
              <w:rPr>
                <w:szCs w:val="20"/>
              </w:rPr>
              <w:t xml:space="preserve"> bent dvi </w:t>
            </w:r>
            <w:proofErr w:type="spellStart"/>
            <w:r w:rsidRPr="00FA0FB2">
              <w:rPr>
                <w:szCs w:val="20"/>
              </w:rPr>
              <w:t>šių</w:t>
            </w:r>
            <w:proofErr w:type="spellEnd"/>
            <w:r w:rsidRPr="00FA0FB2">
              <w:rPr>
                <w:szCs w:val="20"/>
              </w:rPr>
              <w:t xml:space="preserve"> </w:t>
            </w:r>
            <w:proofErr w:type="spellStart"/>
            <w:r w:rsidRPr="00FA0FB2">
              <w:rPr>
                <w:szCs w:val="20"/>
              </w:rPr>
              <w:t>skautamokslio</w:t>
            </w:r>
            <w:proofErr w:type="spellEnd"/>
            <w:r w:rsidRPr="00FA0FB2">
              <w:rPr>
                <w:szCs w:val="20"/>
              </w:rPr>
              <w:t xml:space="preserve"> </w:t>
            </w:r>
            <w:proofErr w:type="spellStart"/>
            <w:r w:rsidRPr="00FA0FB2">
              <w:rPr>
                <w:szCs w:val="20"/>
              </w:rPr>
              <w:t>specialybių</w:t>
            </w:r>
            <w:proofErr w:type="spellEnd"/>
            <w:r w:rsidRPr="00FA0FB2">
              <w:rPr>
                <w:szCs w:val="20"/>
              </w:rPr>
              <w:t xml:space="preserve">: </w:t>
            </w:r>
          </w:p>
          <w:p w14:paraId="032EC48D" w14:textId="77777777" w:rsidR="00E76715" w:rsidRPr="00FA0FB2" w:rsidRDefault="00E76715" w:rsidP="00E76715">
            <w:pPr>
              <w:rPr>
                <w:szCs w:val="20"/>
              </w:rPr>
            </w:pPr>
            <w:r w:rsidRPr="00FA0FB2">
              <w:rPr>
                <w:sz w:val="20"/>
                <w:szCs w:val="20"/>
              </w:rPr>
              <w:t>Acquires at least 2 of these Scouting Knowledge merit badges:</w:t>
            </w:r>
          </w:p>
          <w:p w14:paraId="3437149D" w14:textId="77777777" w:rsidR="00E76715" w:rsidRPr="00FA0FB2" w:rsidRDefault="00E76715" w:rsidP="00E76715">
            <w:pPr>
              <w:rPr>
                <w:szCs w:val="20"/>
              </w:rPr>
            </w:pPr>
            <w:r w:rsidRPr="00FA0FB2">
              <w:rPr>
                <w:szCs w:val="20"/>
              </w:rPr>
              <w:t xml:space="preserve">a. </w:t>
            </w:r>
            <w:proofErr w:type="spellStart"/>
            <w:r w:rsidRPr="00FA0FB2">
              <w:rPr>
                <w:szCs w:val="20"/>
              </w:rPr>
              <w:t>Sanitaro</w:t>
            </w:r>
            <w:proofErr w:type="spellEnd"/>
            <w:r w:rsidRPr="00FA0FB2">
              <w:rPr>
                <w:szCs w:val="20"/>
              </w:rPr>
              <w:t>/</w:t>
            </w:r>
            <w:proofErr w:type="spellStart"/>
            <w:r w:rsidRPr="00FA0FB2">
              <w:rPr>
                <w:szCs w:val="20"/>
              </w:rPr>
              <w:t>Sanitarės</w:t>
            </w:r>
            <w:proofErr w:type="spellEnd"/>
            <w:r w:rsidRPr="00FA0FB2">
              <w:rPr>
                <w:szCs w:val="20"/>
              </w:rPr>
              <w:t xml:space="preserve"> (First </w:t>
            </w:r>
            <w:proofErr w:type="spellStart"/>
            <w:r w:rsidRPr="00FA0FB2">
              <w:rPr>
                <w:szCs w:val="20"/>
              </w:rPr>
              <w:t>AId</w:t>
            </w:r>
            <w:proofErr w:type="spellEnd"/>
            <w:r w:rsidRPr="00FA0FB2">
              <w:rPr>
                <w:szCs w:val="20"/>
              </w:rPr>
              <w:t xml:space="preserve">)     </w:t>
            </w:r>
          </w:p>
          <w:p w14:paraId="401E9824" w14:textId="77777777" w:rsidR="00E76715" w:rsidRPr="00FA0FB2" w:rsidRDefault="00E76715" w:rsidP="00E76715">
            <w:pPr>
              <w:rPr>
                <w:szCs w:val="20"/>
              </w:rPr>
            </w:pPr>
            <w:r w:rsidRPr="00FA0FB2">
              <w:rPr>
                <w:szCs w:val="20"/>
              </w:rPr>
              <w:t xml:space="preserve">b. </w:t>
            </w:r>
            <w:proofErr w:type="spellStart"/>
            <w:r w:rsidRPr="00FA0FB2">
              <w:rPr>
                <w:szCs w:val="20"/>
              </w:rPr>
              <w:t>Vadovavimo</w:t>
            </w:r>
            <w:proofErr w:type="spellEnd"/>
            <w:r w:rsidRPr="00FA0FB2">
              <w:rPr>
                <w:szCs w:val="20"/>
              </w:rPr>
              <w:t xml:space="preserve"> (Leadership)              </w:t>
            </w:r>
          </w:p>
          <w:p w14:paraId="70BF6408" w14:textId="77777777" w:rsidR="00E76715" w:rsidRPr="00FA0FB2" w:rsidRDefault="00E76715" w:rsidP="00E76715">
            <w:pPr>
              <w:rPr>
                <w:szCs w:val="20"/>
              </w:rPr>
            </w:pPr>
            <w:r w:rsidRPr="00FA0FB2">
              <w:rPr>
                <w:szCs w:val="20"/>
              </w:rPr>
              <w:t xml:space="preserve">c. </w:t>
            </w:r>
            <w:proofErr w:type="spellStart"/>
            <w:r w:rsidRPr="00FA0FB2">
              <w:rPr>
                <w:szCs w:val="20"/>
              </w:rPr>
              <w:t>Miško</w:t>
            </w:r>
            <w:proofErr w:type="spellEnd"/>
            <w:r w:rsidRPr="00FA0FB2">
              <w:rPr>
                <w:szCs w:val="20"/>
              </w:rPr>
              <w:t xml:space="preserve"> </w:t>
            </w:r>
            <w:proofErr w:type="spellStart"/>
            <w:r w:rsidRPr="00FA0FB2">
              <w:rPr>
                <w:szCs w:val="20"/>
              </w:rPr>
              <w:t>pažinimo</w:t>
            </w:r>
            <w:proofErr w:type="spellEnd"/>
            <w:r w:rsidRPr="00FA0FB2">
              <w:rPr>
                <w:szCs w:val="20"/>
              </w:rPr>
              <w:t xml:space="preserve"> (Outdoor knowledge)</w:t>
            </w:r>
          </w:p>
          <w:p w14:paraId="796D87A1" w14:textId="77777777" w:rsidR="00E76715" w:rsidRPr="00FA0FB2" w:rsidRDefault="00E76715" w:rsidP="00E76715">
            <w:pPr>
              <w:rPr>
                <w:szCs w:val="20"/>
              </w:rPr>
            </w:pPr>
            <w:r w:rsidRPr="00FA0FB2">
              <w:rPr>
                <w:szCs w:val="20"/>
              </w:rPr>
              <w:t xml:space="preserve">d. </w:t>
            </w:r>
            <w:proofErr w:type="spellStart"/>
            <w:r w:rsidRPr="00FA0FB2">
              <w:rPr>
                <w:szCs w:val="20"/>
              </w:rPr>
              <w:t>Sveikaus</w:t>
            </w:r>
            <w:proofErr w:type="spellEnd"/>
            <w:r w:rsidRPr="00FA0FB2">
              <w:rPr>
                <w:szCs w:val="20"/>
              </w:rPr>
              <w:t xml:space="preserve"> </w:t>
            </w:r>
            <w:proofErr w:type="spellStart"/>
            <w:r w:rsidRPr="00FA0FB2">
              <w:rPr>
                <w:szCs w:val="20"/>
              </w:rPr>
              <w:t>gyvenimo</w:t>
            </w:r>
            <w:proofErr w:type="spellEnd"/>
            <w:r w:rsidRPr="00FA0FB2">
              <w:rPr>
                <w:szCs w:val="20"/>
              </w:rPr>
              <w:t xml:space="preserve"> (Healthy Living)</w:t>
            </w:r>
          </w:p>
          <w:p w14:paraId="79F92E16" w14:textId="77777777" w:rsidR="00E76715" w:rsidRPr="00FA0FB2" w:rsidRDefault="00E76715" w:rsidP="00E76715">
            <w:pPr>
              <w:rPr>
                <w:szCs w:val="20"/>
              </w:rPr>
            </w:pPr>
            <w:r w:rsidRPr="00FA0FB2">
              <w:rPr>
                <w:szCs w:val="20"/>
              </w:rPr>
              <w:t xml:space="preserve">e. </w:t>
            </w:r>
            <w:proofErr w:type="spellStart"/>
            <w:r w:rsidRPr="00FA0FB2">
              <w:rPr>
                <w:szCs w:val="20"/>
              </w:rPr>
              <w:t>Gamtosaugos</w:t>
            </w:r>
            <w:proofErr w:type="spellEnd"/>
            <w:r w:rsidRPr="00FA0FB2">
              <w:rPr>
                <w:szCs w:val="20"/>
              </w:rPr>
              <w:t xml:space="preserve"> (Outdoor conservation)</w:t>
            </w:r>
          </w:p>
          <w:p w14:paraId="6769F2E8" w14:textId="77777777" w:rsidR="00E76715" w:rsidRPr="00FA0FB2" w:rsidRDefault="00E76715" w:rsidP="00E76715">
            <w:pPr>
              <w:rPr>
                <w:szCs w:val="20"/>
              </w:rPr>
            </w:pPr>
            <w:proofErr w:type="spellStart"/>
            <w:r w:rsidRPr="00FA0FB2">
              <w:rPr>
                <w:szCs w:val="20"/>
              </w:rPr>
              <w:t>Prityręs</w:t>
            </w:r>
            <w:proofErr w:type="spellEnd"/>
            <w:r w:rsidRPr="00FA0FB2">
              <w:rPr>
                <w:szCs w:val="20"/>
              </w:rPr>
              <w:t xml:space="preserve"> </w:t>
            </w:r>
            <w:proofErr w:type="spellStart"/>
            <w:r w:rsidRPr="00FA0FB2">
              <w:rPr>
                <w:szCs w:val="20"/>
              </w:rPr>
              <w:t>skautas</w:t>
            </w:r>
            <w:proofErr w:type="spellEnd"/>
            <w:r w:rsidRPr="00FA0FB2">
              <w:rPr>
                <w:szCs w:val="20"/>
              </w:rPr>
              <w:t>/</w:t>
            </w:r>
            <w:proofErr w:type="spellStart"/>
            <w:r w:rsidRPr="00FA0FB2">
              <w:rPr>
                <w:szCs w:val="20"/>
              </w:rPr>
              <w:t>prityrusi</w:t>
            </w:r>
            <w:proofErr w:type="spellEnd"/>
            <w:r w:rsidRPr="00FA0FB2">
              <w:rPr>
                <w:szCs w:val="20"/>
              </w:rPr>
              <w:t xml:space="preserve"> </w:t>
            </w:r>
            <w:proofErr w:type="spellStart"/>
            <w:r w:rsidRPr="00FA0FB2">
              <w:rPr>
                <w:szCs w:val="20"/>
              </w:rPr>
              <w:t>skautė</w:t>
            </w:r>
            <w:proofErr w:type="spellEnd"/>
            <w:r w:rsidRPr="00FA0FB2">
              <w:rPr>
                <w:szCs w:val="20"/>
              </w:rPr>
              <w:t xml:space="preserve">, </w:t>
            </w:r>
            <w:proofErr w:type="spellStart"/>
            <w:r w:rsidRPr="00FA0FB2">
              <w:rPr>
                <w:szCs w:val="20"/>
              </w:rPr>
              <w:t>kuris</w:t>
            </w:r>
            <w:proofErr w:type="spellEnd"/>
            <w:r w:rsidRPr="00FA0FB2">
              <w:rPr>
                <w:szCs w:val="20"/>
              </w:rPr>
              <w:t>/</w:t>
            </w:r>
            <w:proofErr w:type="spellStart"/>
            <w:r w:rsidRPr="00FA0FB2">
              <w:rPr>
                <w:szCs w:val="20"/>
              </w:rPr>
              <w:t>kuri</w:t>
            </w:r>
            <w:proofErr w:type="spellEnd"/>
            <w:r w:rsidRPr="00FA0FB2">
              <w:rPr>
                <w:szCs w:val="20"/>
              </w:rPr>
              <w:t xml:space="preserve"> </w:t>
            </w:r>
            <w:proofErr w:type="spellStart"/>
            <w:r w:rsidRPr="00FA0FB2">
              <w:rPr>
                <w:szCs w:val="20"/>
              </w:rPr>
              <w:t>atlieka</w:t>
            </w:r>
            <w:proofErr w:type="spellEnd"/>
            <w:r w:rsidRPr="00FA0FB2">
              <w:rPr>
                <w:szCs w:val="20"/>
              </w:rPr>
              <w:t xml:space="preserve"> visas </w:t>
            </w:r>
            <w:proofErr w:type="spellStart"/>
            <w:r w:rsidRPr="00FA0FB2">
              <w:rPr>
                <w:szCs w:val="20"/>
              </w:rPr>
              <w:t>penkias</w:t>
            </w:r>
            <w:proofErr w:type="spellEnd"/>
            <w:r w:rsidRPr="00FA0FB2">
              <w:rPr>
                <w:szCs w:val="20"/>
              </w:rPr>
              <w:t xml:space="preserve"> </w:t>
            </w:r>
            <w:proofErr w:type="spellStart"/>
            <w:r w:rsidRPr="00FA0FB2">
              <w:rPr>
                <w:szCs w:val="20"/>
              </w:rPr>
              <w:t>skautamokslio</w:t>
            </w:r>
            <w:proofErr w:type="spellEnd"/>
            <w:r w:rsidRPr="00FA0FB2">
              <w:rPr>
                <w:szCs w:val="20"/>
              </w:rPr>
              <w:t xml:space="preserve"> </w:t>
            </w:r>
            <w:proofErr w:type="spellStart"/>
            <w:r w:rsidRPr="00FA0FB2">
              <w:rPr>
                <w:szCs w:val="20"/>
              </w:rPr>
              <w:t>specialybes</w:t>
            </w:r>
            <w:proofErr w:type="spellEnd"/>
            <w:r w:rsidRPr="00FA0FB2">
              <w:rPr>
                <w:szCs w:val="20"/>
              </w:rPr>
              <w:t xml:space="preserve">, </w:t>
            </w:r>
            <w:proofErr w:type="spellStart"/>
            <w:r w:rsidRPr="00FA0FB2">
              <w:rPr>
                <w:szCs w:val="20"/>
              </w:rPr>
              <w:t>įsigyja</w:t>
            </w:r>
            <w:proofErr w:type="spellEnd"/>
            <w:r w:rsidRPr="00FA0FB2">
              <w:rPr>
                <w:szCs w:val="20"/>
              </w:rPr>
              <w:t xml:space="preserve"> </w:t>
            </w:r>
            <w:proofErr w:type="spellStart"/>
            <w:r w:rsidRPr="00FA0FB2">
              <w:rPr>
                <w:szCs w:val="20"/>
              </w:rPr>
              <w:t>Skautamokslio</w:t>
            </w:r>
            <w:proofErr w:type="spellEnd"/>
            <w:r w:rsidRPr="00FA0FB2">
              <w:rPr>
                <w:szCs w:val="20"/>
              </w:rPr>
              <w:t xml:space="preserve"> </w:t>
            </w:r>
            <w:proofErr w:type="spellStart"/>
            <w:r w:rsidRPr="00FA0FB2">
              <w:rPr>
                <w:szCs w:val="20"/>
              </w:rPr>
              <w:t>ženklą</w:t>
            </w:r>
            <w:proofErr w:type="spellEnd"/>
            <w:r w:rsidRPr="00FA0FB2">
              <w:rPr>
                <w:szCs w:val="20"/>
              </w:rPr>
              <w:t>.</w:t>
            </w:r>
          </w:p>
          <w:p w14:paraId="6698A44B" w14:textId="77777777" w:rsidR="00E76715" w:rsidRPr="00FA0FB2" w:rsidRDefault="00E76715" w:rsidP="00E76715">
            <w:pPr>
              <w:rPr>
                <w:sz w:val="20"/>
              </w:rPr>
            </w:pPr>
            <w:r w:rsidRPr="00FA0FB2">
              <w:rPr>
                <w:sz w:val="20"/>
                <w:szCs w:val="20"/>
              </w:rPr>
              <w:t>A venturer scout that a</w:t>
            </w:r>
            <w:r>
              <w:rPr>
                <w:sz w:val="20"/>
                <w:szCs w:val="20"/>
              </w:rPr>
              <w:t>c</w:t>
            </w:r>
            <w:r w:rsidRPr="00FA0FB2">
              <w:rPr>
                <w:sz w:val="20"/>
                <w:szCs w:val="20"/>
              </w:rPr>
              <w:t>quires all the Scouting Knowledge badges, may wear the Scouting Knowledge Badge.</w:t>
            </w:r>
          </w:p>
        </w:tc>
        <w:tc>
          <w:tcPr>
            <w:tcW w:w="2160" w:type="dxa"/>
            <w:gridSpan w:val="2"/>
          </w:tcPr>
          <w:p w14:paraId="08E3AE50" w14:textId="77777777" w:rsidR="00E76715" w:rsidRPr="00FA0FB2" w:rsidRDefault="00E76715" w:rsidP="00E76715">
            <w:pPr>
              <w:rPr>
                <w:sz w:val="20"/>
              </w:rPr>
            </w:pPr>
          </w:p>
        </w:tc>
        <w:tc>
          <w:tcPr>
            <w:tcW w:w="1944" w:type="dxa"/>
          </w:tcPr>
          <w:p w14:paraId="21A2D71B" w14:textId="77777777" w:rsidR="00E76715" w:rsidRPr="00FA0FB2" w:rsidRDefault="00E76715" w:rsidP="00E76715">
            <w:pPr>
              <w:rPr>
                <w:sz w:val="20"/>
              </w:rPr>
            </w:pPr>
          </w:p>
        </w:tc>
      </w:tr>
      <w:tr w:rsidR="00E76715" w:rsidRPr="00FA0FB2" w14:paraId="749DC5FF" w14:textId="77777777" w:rsidTr="00E76715">
        <w:trPr>
          <w:trHeight w:val="370"/>
        </w:trPr>
        <w:tc>
          <w:tcPr>
            <w:tcW w:w="540" w:type="dxa"/>
            <w:vMerge/>
          </w:tcPr>
          <w:p w14:paraId="793C3BBF" w14:textId="77777777" w:rsidR="00E76715" w:rsidRPr="00FA0FB2" w:rsidRDefault="00E76715" w:rsidP="00E76715">
            <w:pPr>
              <w:rPr>
                <w:sz w:val="20"/>
              </w:rPr>
            </w:pPr>
          </w:p>
        </w:tc>
        <w:tc>
          <w:tcPr>
            <w:tcW w:w="6606" w:type="dxa"/>
            <w:vMerge/>
          </w:tcPr>
          <w:p w14:paraId="16CD029A" w14:textId="77777777" w:rsidR="00E76715" w:rsidRPr="00FA0FB2" w:rsidRDefault="00E76715" w:rsidP="00E76715">
            <w:pPr>
              <w:rPr>
                <w:sz w:val="20"/>
                <w:szCs w:val="20"/>
              </w:rPr>
            </w:pPr>
          </w:p>
        </w:tc>
        <w:tc>
          <w:tcPr>
            <w:tcW w:w="2160" w:type="dxa"/>
            <w:gridSpan w:val="2"/>
          </w:tcPr>
          <w:p w14:paraId="51E99D4B" w14:textId="77777777" w:rsidR="00E76715" w:rsidRPr="00FA0FB2" w:rsidRDefault="00E76715" w:rsidP="00E76715">
            <w:pPr>
              <w:rPr>
                <w:sz w:val="20"/>
              </w:rPr>
            </w:pPr>
          </w:p>
        </w:tc>
        <w:tc>
          <w:tcPr>
            <w:tcW w:w="1944" w:type="dxa"/>
          </w:tcPr>
          <w:p w14:paraId="0A442DCD" w14:textId="77777777" w:rsidR="00E76715" w:rsidRPr="00FA0FB2" w:rsidRDefault="00E76715" w:rsidP="00E76715">
            <w:pPr>
              <w:rPr>
                <w:sz w:val="20"/>
              </w:rPr>
            </w:pPr>
          </w:p>
        </w:tc>
      </w:tr>
      <w:tr w:rsidR="00E76715" w:rsidRPr="00FA0FB2" w14:paraId="70A23623" w14:textId="77777777" w:rsidTr="00E76715">
        <w:tc>
          <w:tcPr>
            <w:tcW w:w="540" w:type="dxa"/>
          </w:tcPr>
          <w:p w14:paraId="63C1AE23" w14:textId="77777777" w:rsidR="00E76715" w:rsidRPr="00FA0FB2" w:rsidRDefault="00E76715" w:rsidP="00E76715">
            <w:pPr>
              <w:rPr>
                <w:sz w:val="20"/>
              </w:rPr>
            </w:pPr>
            <w:r w:rsidRPr="00FA0FB2">
              <w:rPr>
                <w:sz w:val="20"/>
              </w:rPr>
              <w:t>3.</w:t>
            </w:r>
          </w:p>
        </w:tc>
        <w:tc>
          <w:tcPr>
            <w:tcW w:w="6606" w:type="dxa"/>
          </w:tcPr>
          <w:p w14:paraId="18426124" w14:textId="77777777" w:rsidR="00E76715" w:rsidRPr="00FA0FB2" w:rsidRDefault="00E76715" w:rsidP="00E76715">
            <w:pPr>
              <w:rPr>
                <w:szCs w:val="20"/>
              </w:rPr>
            </w:pPr>
            <w:proofErr w:type="spellStart"/>
            <w:r w:rsidRPr="00FA0FB2">
              <w:rPr>
                <w:szCs w:val="20"/>
              </w:rPr>
              <w:t>Įsigyja</w:t>
            </w:r>
            <w:proofErr w:type="spellEnd"/>
            <w:r w:rsidRPr="00FA0FB2">
              <w:rPr>
                <w:szCs w:val="20"/>
              </w:rPr>
              <w:t xml:space="preserve"> L.S.S. </w:t>
            </w:r>
            <w:proofErr w:type="spellStart"/>
            <w:r w:rsidRPr="00FA0FB2">
              <w:rPr>
                <w:szCs w:val="20"/>
              </w:rPr>
              <w:t>struktūros</w:t>
            </w:r>
            <w:proofErr w:type="spellEnd"/>
            <w:r w:rsidRPr="00FA0FB2">
              <w:rPr>
                <w:szCs w:val="20"/>
              </w:rPr>
              <w:t xml:space="preserve"> </w:t>
            </w:r>
            <w:proofErr w:type="spellStart"/>
            <w:r w:rsidRPr="00FA0FB2">
              <w:rPr>
                <w:szCs w:val="20"/>
              </w:rPr>
              <w:t>specialybę</w:t>
            </w:r>
            <w:proofErr w:type="spellEnd"/>
            <w:r w:rsidRPr="00FA0FB2">
              <w:rPr>
                <w:szCs w:val="20"/>
              </w:rPr>
              <w:t>.</w:t>
            </w:r>
          </w:p>
          <w:p w14:paraId="45954F2F" w14:textId="77777777" w:rsidR="00E76715" w:rsidRPr="00FA0FB2" w:rsidRDefault="00E76715" w:rsidP="00E76715">
            <w:pPr>
              <w:rPr>
                <w:sz w:val="20"/>
                <w:szCs w:val="20"/>
              </w:rPr>
            </w:pPr>
            <w:r w:rsidRPr="00FA0FB2">
              <w:rPr>
                <w:sz w:val="20"/>
                <w:szCs w:val="20"/>
              </w:rPr>
              <w:t>Acquires the L.S.S. structure merit badge.</w:t>
            </w:r>
          </w:p>
        </w:tc>
        <w:tc>
          <w:tcPr>
            <w:tcW w:w="2160" w:type="dxa"/>
            <w:gridSpan w:val="2"/>
          </w:tcPr>
          <w:p w14:paraId="0C0BA541" w14:textId="77777777" w:rsidR="00E76715" w:rsidRPr="00FA0FB2" w:rsidRDefault="00E76715" w:rsidP="00E76715">
            <w:pPr>
              <w:rPr>
                <w:sz w:val="20"/>
              </w:rPr>
            </w:pPr>
          </w:p>
        </w:tc>
        <w:tc>
          <w:tcPr>
            <w:tcW w:w="1944" w:type="dxa"/>
          </w:tcPr>
          <w:p w14:paraId="35CF66A9" w14:textId="77777777" w:rsidR="00E76715" w:rsidRPr="00FA0FB2" w:rsidRDefault="00E76715" w:rsidP="00E76715">
            <w:pPr>
              <w:rPr>
                <w:sz w:val="20"/>
              </w:rPr>
            </w:pPr>
          </w:p>
        </w:tc>
      </w:tr>
      <w:tr w:rsidR="00E76715" w:rsidRPr="00FA0FB2" w14:paraId="6DB63556" w14:textId="77777777" w:rsidTr="00E76715">
        <w:trPr>
          <w:trHeight w:val="601"/>
        </w:trPr>
        <w:tc>
          <w:tcPr>
            <w:tcW w:w="540" w:type="dxa"/>
          </w:tcPr>
          <w:p w14:paraId="1A03C744" w14:textId="77777777" w:rsidR="00E76715" w:rsidRPr="00FA0FB2" w:rsidRDefault="00E76715" w:rsidP="00E76715">
            <w:pPr>
              <w:rPr>
                <w:sz w:val="20"/>
              </w:rPr>
            </w:pPr>
            <w:r w:rsidRPr="00FA0FB2">
              <w:rPr>
                <w:sz w:val="20"/>
              </w:rPr>
              <w:t>4.</w:t>
            </w:r>
          </w:p>
        </w:tc>
        <w:tc>
          <w:tcPr>
            <w:tcW w:w="6606" w:type="dxa"/>
          </w:tcPr>
          <w:p w14:paraId="1E003A92" w14:textId="77777777" w:rsidR="00E76715" w:rsidRPr="00FA0FB2" w:rsidRDefault="00E76715" w:rsidP="00E76715">
            <w:pPr>
              <w:rPr>
                <w:szCs w:val="20"/>
              </w:rPr>
            </w:pPr>
            <w:proofErr w:type="spellStart"/>
            <w:r w:rsidRPr="00FA0FB2">
              <w:rPr>
                <w:szCs w:val="20"/>
              </w:rPr>
              <w:t>Įsigyja</w:t>
            </w:r>
            <w:proofErr w:type="spellEnd"/>
            <w:r w:rsidRPr="00FA0FB2">
              <w:rPr>
                <w:szCs w:val="20"/>
              </w:rPr>
              <w:t xml:space="preserve"> bent </w:t>
            </w:r>
            <w:proofErr w:type="spellStart"/>
            <w:r w:rsidRPr="00FA0FB2">
              <w:rPr>
                <w:szCs w:val="20"/>
              </w:rPr>
              <w:t>vieną</w:t>
            </w:r>
            <w:proofErr w:type="spellEnd"/>
            <w:r w:rsidRPr="00FA0FB2">
              <w:rPr>
                <w:szCs w:val="20"/>
              </w:rPr>
              <w:t xml:space="preserve"> </w:t>
            </w:r>
            <w:proofErr w:type="spellStart"/>
            <w:r w:rsidRPr="00FA0FB2">
              <w:rPr>
                <w:szCs w:val="20"/>
              </w:rPr>
              <w:t>kitą</w:t>
            </w:r>
            <w:proofErr w:type="spellEnd"/>
            <w:r w:rsidRPr="00FA0FB2">
              <w:rPr>
                <w:szCs w:val="20"/>
              </w:rPr>
              <w:t xml:space="preserve"> </w:t>
            </w:r>
            <w:proofErr w:type="spellStart"/>
            <w:r w:rsidRPr="00FA0FB2">
              <w:rPr>
                <w:szCs w:val="20"/>
              </w:rPr>
              <w:t>specialybę</w:t>
            </w:r>
            <w:proofErr w:type="spellEnd"/>
            <w:r w:rsidRPr="00FA0FB2">
              <w:rPr>
                <w:szCs w:val="20"/>
              </w:rPr>
              <w:t>:</w:t>
            </w:r>
          </w:p>
          <w:p w14:paraId="09D3B5BB" w14:textId="77777777" w:rsidR="00E76715" w:rsidRPr="00FA0FB2" w:rsidRDefault="00E76715" w:rsidP="00E76715">
            <w:pPr>
              <w:rPr>
                <w:sz w:val="20"/>
                <w:szCs w:val="20"/>
              </w:rPr>
            </w:pPr>
            <w:r w:rsidRPr="00FA0FB2">
              <w:rPr>
                <w:sz w:val="20"/>
                <w:szCs w:val="20"/>
              </w:rPr>
              <w:t>Acquires at least one other badge</w:t>
            </w:r>
            <w:r w:rsidRPr="00FA0FB2">
              <w:rPr>
                <w:sz w:val="20"/>
              </w:rPr>
              <w:t>______________________________</w:t>
            </w:r>
          </w:p>
        </w:tc>
        <w:tc>
          <w:tcPr>
            <w:tcW w:w="2160" w:type="dxa"/>
            <w:gridSpan w:val="2"/>
          </w:tcPr>
          <w:p w14:paraId="19EF6D60" w14:textId="77777777" w:rsidR="00E76715" w:rsidRPr="00FA0FB2" w:rsidRDefault="00E76715" w:rsidP="00E76715">
            <w:pPr>
              <w:rPr>
                <w:sz w:val="20"/>
              </w:rPr>
            </w:pPr>
          </w:p>
        </w:tc>
        <w:tc>
          <w:tcPr>
            <w:tcW w:w="1944" w:type="dxa"/>
          </w:tcPr>
          <w:p w14:paraId="1143B652" w14:textId="77777777" w:rsidR="00E76715" w:rsidRPr="00FA0FB2" w:rsidRDefault="00E76715" w:rsidP="00E76715">
            <w:pPr>
              <w:rPr>
                <w:sz w:val="20"/>
              </w:rPr>
            </w:pPr>
          </w:p>
        </w:tc>
      </w:tr>
      <w:tr w:rsidR="00E76715" w:rsidRPr="00FA0FB2" w14:paraId="64CC9739" w14:textId="77777777" w:rsidTr="00E76715">
        <w:trPr>
          <w:trHeight w:val="269"/>
        </w:trPr>
        <w:tc>
          <w:tcPr>
            <w:tcW w:w="540" w:type="dxa"/>
          </w:tcPr>
          <w:p w14:paraId="02292460" w14:textId="77777777" w:rsidR="00E76715" w:rsidRPr="00FA0FB2" w:rsidRDefault="00E76715" w:rsidP="00E76715">
            <w:pPr>
              <w:rPr>
                <w:sz w:val="20"/>
              </w:rPr>
            </w:pPr>
            <w:r w:rsidRPr="00FA0FB2">
              <w:rPr>
                <w:sz w:val="20"/>
              </w:rPr>
              <w:t>5.</w:t>
            </w:r>
          </w:p>
          <w:p w14:paraId="7F651B5D" w14:textId="77777777" w:rsidR="00E76715" w:rsidRPr="00FA0FB2" w:rsidRDefault="00E76715" w:rsidP="00E76715">
            <w:pPr>
              <w:rPr>
                <w:sz w:val="20"/>
              </w:rPr>
            </w:pPr>
          </w:p>
        </w:tc>
        <w:tc>
          <w:tcPr>
            <w:tcW w:w="6606" w:type="dxa"/>
          </w:tcPr>
          <w:p w14:paraId="64D7AA3C" w14:textId="77777777" w:rsidR="00E76715" w:rsidRPr="00FA0FB2" w:rsidRDefault="00E76715" w:rsidP="00E76715">
            <w:pPr>
              <w:rPr>
                <w:szCs w:val="20"/>
              </w:rPr>
            </w:pPr>
            <w:proofErr w:type="spellStart"/>
            <w:r w:rsidRPr="00FA0FB2">
              <w:rPr>
                <w:szCs w:val="20"/>
              </w:rPr>
              <w:t>Įstatų</w:t>
            </w:r>
            <w:proofErr w:type="spellEnd"/>
            <w:r w:rsidRPr="00FA0FB2">
              <w:rPr>
                <w:szCs w:val="20"/>
              </w:rPr>
              <w:t xml:space="preserve"> </w:t>
            </w:r>
            <w:proofErr w:type="spellStart"/>
            <w:r w:rsidRPr="00FA0FB2">
              <w:rPr>
                <w:szCs w:val="20"/>
              </w:rPr>
              <w:t>prasmė</w:t>
            </w:r>
            <w:proofErr w:type="spellEnd"/>
            <w:r w:rsidRPr="00FA0FB2">
              <w:rPr>
                <w:szCs w:val="20"/>
              </w:rPr>
              <w:t xml:space="preserve"> (Scout Law Meaning): </w:t>
            </w:r>
          </w:p>
          <w:p w14:paraId="40AA9C7C" w14:textId="77777777" w:rsidR="00E76715" w:rsidRPr="00FA0FB2" w:rsidRDefault="00E76715" w:rsidP="00E76715">
            <w:pPr>
              <w:rPr>
                <w:szCs w:val="20"/>
              </w:rPr>
            </w:pPr>
            <w:proofErr w:type="spellStart"/>
            <w:r w:rsidRPr="00FA0FB2">
              <w:rPr>
                <w:szCs w:val="20"/>
              </w:rPr>
              <w:t>Paaiškina</w:t>
            </w:r>
            <w:proofErr w:type="spellEnd"/>
            <w:r w:rsidRPr="00FA0FB2">
              <w:rPr>
                <w:szCs w:val="20"/>
              </w:rPr>
              <w:t xml:space="preserve">, </w:t>
            </w:r>
            <w:proofErr w:type="spellStart"/>
            <w:r w:rsidRPr="00FA0FB2">
              <w:rPr>
                <w:szCs w:val="20"/>
              </w:rPr>
              <w:t>kaip</w:t>
            </w:r>
            <w:proofErr w:type="spellEnd"/>
            <w:r w:rsidRPr="00FA0FB2">
              <w:rPr>
                <w:szCs w:val="20"/>
              </w:rPr>
              <w:t xml:space="preserve"> II-</w:t>
            </w:r>
            <w:proofErr w:type="spellStart"/>
            <w:r w:rsidRPr="00FA0FB2">
              <w:rPr>
                <w:szCs w:val="20"/>
              </w:rPr>
              <w:t>tro</w:t>
            </w:r>
            <w:proofErr w:type="spellEnd"/>
            <w:r w:rsidRPr="00FA0FB2">
              <w:rPr>
                <w:szCs w:val="20"/>
              </w:rPr>
              <w:t xml:space="preserve"> </w:t>
            </w:r>
            <w:proofErr w:type="spellStart"/>
            <w:r w:rsidRPr="00FA0FB2">
              <w:rPr>
                <w:szCs w:val="20"/>
              </w:rPr>
              <w:t>patyrimo</w:t>
            </w:r>
            <w:proofErr w:type="spellEnd"/>
            <w:r w:rsidRPr="00FA0FB2">
              <w:rPr>
                <w:szCs w:val="20"/>
              </w:rPr>
              <w:t xml:space="preserve"> </w:t>
            </w:r>
            <w:proofErr w:type="spellStart"/>
            <w:r w:rsidRPr="00FA0FB2">
              <w:rPr>
                <w:szCs w:val="20"/>
              </w:rPr>
              <w:t>laipsnio</w:t>
            </w:r>
            <w:proofErr w:type="spellEnd"/>
            <w:r w:rsidRPr="00FA0FB2">
              <w:rPr>
                <w:szCs w:val="20"/>
              </w:rPr>
              <w:t xml:space="preserve"> </w:t>
            </w:r>
            <w:proofErr w:type="spellStart"/>
            <w:r w:rsidRPr="00FA0FB2">
              <w:rPr>
                <w:szCs w:val="20"/>
              </w:rPr>
              <w:t>uždaviniai</w:t>
            </w:r>
            <w:proofErr w:type="spellEnd"/>
            <w:r w:rsidRPr="00FA0FB2">
              <w:rPr>
                <w:szCs w:val="20"/>
              </w:rPr>
              <w:t xml:space="preserve"> </w:t>
            </w:r>
            <w:proofErr w:type="spellStart"/>
            <w:r w:rsidRPr="00FA0FB2">
              <w:rPr>
                <w:szCs w:val="20"/>
              </w:rPr>
              <w:t>įgyvendina</w:t>
            </w:r>
            <w:proofErr w:type="spellEnd"/>
            <w:r w:rsidRPr="00FA0FB2">
              <w:rPr>
                <w:szCs w:val="20"/>
              </w:rPr>
              <w:t xml:space="preserve"> </w:t>
            </w:r>
            <w:proofErr w:type="spellStart"/>
            <w:r w:rsidRPr="00FA0FB2">
              <w:rPr>
                <w:szCs w:val="20"/>
              </w:rPr>
              <w:t>šiuos</w:t>
            </w:r>
            <w:proofErr w:type="spellEnd"/>
            <w:r w:rsidRPr="00FA0FB2">
              <w:rPr>
                <w:szCs w:val="20"/>
              </w:rPr>
              <w:t xml:space="preserve"> </w:t>
            </w:r>
            <w:proofErr w:type="spellStart"/>
            <w:r w:rsidRPr="00FA0FB2">
              <w:rPr>
                <w:szCs w:val="20"/>
              </w:rPr>
              <w:t>skautų</w:t>
            </w:r>
            <w:proofErr w:type="spellEnd"/>
            <w:r w:rsidRPr="00FA0FB2">
              <w:rPr>
                <w:szCs w:val="20"/>
              </w:rPr>
              <w:t>/</w:t>
            </w:r>
            <w:proofErr w:type="spellStart"/>
            <w:r w:rsidRPr="00FA0FB2">
              <w:rPr>
                <w:szCs w:val="20"/>
              </w:rPr>
              <w:t>skaučių</w:t>
            </w:r>
            <w:proofErr w:type="spellEnd"/>
            <w:r w:rsidRPr="00FA0FB2">
              <w:rPr>
                <w:szCs w:val="20"/>
              </w:rPr>
              <w:t xml:space="preserve"> </w:t>
            </w:r>
            <w:proofErr w:type="spellStart"/>
            <w:r w:rsidRPr="00FA0FB2">
              <w:rPr>
                <w:szCs w:val="20"/>
              </w:rPr>
              <w:t>įstatus</w:t>
            </w:r>
            <w:proofErr w:type="spellEnd"/>
            <w:r w:rsidRPr="00FA0FB2">
              <w:rPr>
                <w:szCs w:val="20"/>
              </w:rPr>
              <w:t xml:space="preserve">: </w:t>
            </w:r>
          </w:p>
          <w:p w14:paraId="6C420EF8" w14:textId="77777777" w:rsidR="00E76715" w:rsidRPr="00FA0FB2" w:rsidRDefault="00E76715" w:rsidP="00E76715">
            <w:pPr>
              <w:rPr>
                <w:sz w:val="20"/>
                <w:szCs w:val="20"/>
              </w:rPr>
            </w:pPr>
            <w:r w:rsidRPr="00FA0FB2">
              <w:rPr>
                <w:sz w:val="20"/>
                <w:szCs w:val="20"/>
              </w:rPr>
              <w:t>Explains how the second-class proficiency assignments implement the following scout laws:</w:t>
            </w:r>
          </w:p>
          <w:p w14:paraId="3D453CB3" w14:textId="77777777" w:rsidR="00E76715" w:rsidRPr="00FA0FB2" w:rsidRDefault="00E76715" w:rsidP="00E76715">
            <w:pPr>
              <w:rPr>
                <w:szCs w:val="20"/>
              </w:rPr>
            </w:pPr>
            <w:r w:rsidRPr="00FA0FB2">
              <w:rPr>
                <w:szCs w:val="20"/>
              </w:rPr>
              <w:t xml:space="preserve">a. </w:t>
            </w:r>
            <w:proofErr w:type="spellStart"/>
            <w:r w:rsidRPr="00FA0FB2">
              <w:rPr>
                <w:szCs w:val="20"/>
              </w:rPr>
              <w:t>aštuntą</w:t>
            </w:r>
            <w:proofErr w:type="spellEnd"/>
            <w:r w:rsidRPr="00FA0FB2">
              <w:rPr>
                <w:szCs w:val="20"/>
              </w:rPr>
              <w:t xml:space="preserve"> (eighth) c. </w:t>
            </w:r>
            <w:proofErr w:type="spellStart"/>
            <w:r w:rsidRPr="00FA0FB2">
              <w:rPr>
                <w:szCs w:val="20"/>
              </w:rPr>
              <w:t>septintą</w:t>
            </w:r>
            <w:proofErr w:type="spellEnd"/>
            <w:r w:rsidRPr="00FA0FB2">
              <w:rPr>
                <w:szCs w:val="20"/>
              </w:rPr>
              <w:t xml:space="preserve"> (seventh) e. </w:t>
            </w:r>
            <w:proofErr w:type="spellStart"/>
            <w:r w:rsidRPr="00FA0FB2">
              <w:rPr>
                <w:szCs w:val="20"/>
              </w:rPr>
              <w:t>penktą</w:t>
            </w:r>
            <w:proofErr w:type="spellEnd"/>
            <w:r w:rsidRPr="00FA0FB2">
              <w:rPr>
                <w:szCs w:val="20"/>
              </w:rPr>
              <w:t xml:space="preserve"> (fifth)</w:t>
            </w:r>
          </w:p>
          <w:p w14:paraId="24367B91" w14:textId="77777777" w:rsidR="00E76715" w:rsidRPr="00FA0FB2" w:rsidRDefault="00E76715" w:rsidP="00E76715">
            <w:pPr>
              <w:rPr>
                <w:szCs w:val="20"/>
              </w:rPr>
            </w:pPr>
            <w:r w:rsidRPr="00FA0FB2">
              <w:rPr>
                <w:szCs w:val="20"/>
              </w:rPr>
              <w:t xml:space="preserve">b. </w:t>
            </w:r>
            <w:proofErr w:type="spellStart"/>
            <w:r w:rsidRPr="00FA0FB2">
              <w:rPr>
                <w:szCs w:val="20"/>
              </w:rPr>
              <w:t>dešimtą</w:t>
            </w:r>
            <w:proofErr w:type="spellEnd"/>
            <w:r w:rsidRPr="00FA0FB2">
              <w:rPr>
                <w:szCs w:val="20"/>
              </w:rPr>
              <w:t xml:space="preserve"> (</w:t>
            </w:r>
            <w:proofErr w:type="gramStart"/>
            <w:r w:rsidRPr="00FA0FB2">
              <w:rPr>
                <w:szCs w:val="20"/>
              </w:rPr>
              <w:t>tenth)  d.</w:t>
            </w:r>
            <w:proofErr w:type="gramEnd"/>
            <w:r w:rsidRPr="00FA0FB2">
              <w:rPr>
                <w:szCs w:val="20"/>
              </w:rPr>
              <w:t xml:space="preserve"> </w:t>
            </w:r>
            <w:proofErr w:type="spellStart"/>
            <w:r w:rsidRPr="00FA0FB2">
              <w:rPr>
                <w:szCs w:val="20"/>
              </w:rPr>
              <w:t>ketvirtą</w:t>
            </w:r>
            <w:proofErr w:type="spellEnd"/>
            <w:r w:rsidRPr="00FA0FB2">
              <w:rPr>
                <w:szCs w:val="20"/>
              </w:rPr>
              <w:t xml:space="preserve"> (fourth)     f. </w:t>
            </w:r>
            <w:proofErr w:type="spellStart"/>
            <w:r w:rsidRPr="00FA0FB2">
              <w:rPr>
                <w:szCs w:val="20"/>
              </w:rPr>
              <w:t>geležinį</w:t>
            </w:r>
            <w:proofErr w:type="spellEnd"/>
            <w:r w:rsidRPr="00FA0FB2">
              <w:rPr>
                <w:szCs w:val="20"/>
              </w:rPr>
              <w:t xml:space="preserve"> (iron)</w:t>
            </w:r>
          </w:p>
          <w:p w14:paraId="592F29AA" w14:textId="77777777" w:rsidR="00E76715" w:rsidRPr="00FA0FB2" w:rsidRDefault="00E76715" w:rsidP="00E76715">
            <w:pPr>
              <w:rPr>
                <w:sz w:val="20"/>
              </w:rPr>
            </w:pPr>
          </w:p>
        </w:tc>
        <w:tc>
          <w:tcPr>
            <w:tcW w:w="2160" w:type="dxa"/>
            <w:gridSpan w:val="2"/>
          </w:tcPr>
          <w:p w14:paraId="015E3D3F" w14:textId="77777777" w:rsidR="00E76715" w:rsidRPr="00FA0FB2" w:rsidRDefault="00E76715" w:rsidP="00E76715">
            <w:pPr>
              <w:rPr>
                <w:sz w:val="20"/>
              </w:rPr>
            </w:pPr>
          </w:p>
        </w:tc>
        <w:tc>
          <w:tcPr>
            <w:tcW w:w="1944" w:type="dxa"/>
          </w:tcPr>
          <w:p w14:paraId="17604F3D" w14:textId="77777777" w:rsidR="00E76715" w:rsidRPr="00FA0FB2" w:rsidRDefault="00E76715" w:rsidP="00E76715">
            <w:pPr>
              <w:rPr>
                <w:sz w:val="20"/>
              </w:rPr>
            </w:pPr>
          </w:p>
        </w:tc>
      </w:tr>
      <w:tr w:rsidR="00E76715" w:rsidRPr="00FA0FB2" w14:paraId="39053876" w14:textId="77777777" w:rsidTr="00E76715">
        <w:trPr>
          <w:trHeight w:val="269"/>
        </w:trPr>
        <w:tc>
          <w:tcPr>
            <w:tcW w:w="540" w:type="dxa"/>
          </w:tcPr>
          <w:p w14:paraId="17D256AA" w14:textId="77777777" w:rsidR="00E76715" w:rsidRPr="00FA0FB2" w:rsidRDefault="00E76715" w:rsidP="00E76715">
            <w:pPr>
              <w:rPr>
                <w:sz w:val="20"/>
              </w:rPr>
            </w:pPr>
            <w:r w:rsidRPr="00FA0FB2">
              <w:rPr>
                <w:sz w:val="20"/>
              </w:rPr>
              <w:t>6.</w:t>
            </w:r>
          </w:p>
        </w:tc>
        <w:tc>
          <w:tcPr>
            <w:tcW w:w="6606" w:type="dxa"/>
          </w:tcPr>
          <w:p w14:paraId="7B537798" w14:textId="77777777" w:rsidR="00E76715" w:rsidRPr="00FA0FB2" w:rsidRDefault="00E76715" w:rsidP="00E76715">
            <w:pPr>
              <w:rPr>
                <w:szCs w:val="20"/>
              </w:rPr>
            </w:pPr>
            <w:proofErr w:type="spellStart"/>
            <w:r w:rsidRPr="00FA0FB2">
              <w:rPr>
                <w:szCs w:val="20"/>
              </w:rPr>
              <w:t>Padeda</w:t>
            </w:r>
            <w:proofErr w:type="spellEnd"/>
            <w:r w:rsidRPr="00FA0FB2">
              <w:rPr>
                <w:szCs w:val="20"/>
              </w:rPr>
              <w:t xml:space="preserve"> </w:t>
            </w:r>
            <w:proofErr w:type="spellStart"/>
            <w:r w:rsidRPr="00FA0FB2">
              <w:rPr>
                <w:szCs w:val="20"/>
              </w:rPr>
              <w:t>jaunesniajam</w:t>
            </w:r>
            <w:proofErr w:type="spellEnd"/>
            <w:r w:rsidRPr="00FA0FB2">
              <w:rPr>
                <w:szCs w:val="20"/>
              </w:rPr>
              <w:t xml:space="preserve"> </w:t>
            </w:r>
            <w:proofErr w:type="spellStart"/>
            <w:r w:rsidRPr="00FA0FB2">
              <w:rPr>
                <w:szCs w:val="20"/>
              </w:rPr>
              <w:t>skautui</w:t>
            </w:r>
            <w:proofErr w:type="spellEnd"/>
            <w:r w:rsidRPr="00FA0FB2">
              <w:rPr>
                <w:szCs w:val="20"/>
              </w:rPr>
              <w:t>/</w:t>
            </w:r>
            <w:proofErr w:type="spellStart"/>
            <w:r w:rsidRPr="00FA0FB2">
              <w:rPr>
                <w:szCs w:val="20"/>
              </w:rPr>
              <w:t>jaunesniajai</w:t>
            </w:r>
            <w:proofErr w:type="spellEnd"/>
            <w:r w:rsidRPr="00FA0FB2">
              <w:rPr>
                <w:szCs w:val="20"/>
              </w:rPr>
              <w:t xml:space="preserve"> </w:t>
            </w:r>
            <w:proofErr w:type="spellStart"/>
            <w:r w:rsidRPr="00FA0FB2">
              <w:rPr>
                <w:szCs w:val="20"/>
              </w:rPr>
              <w:t>skautei</w:t>
            </w:r>
            <w:proofErr w:type="spellEnd"/>
            <w:r w:rsidRPr="00FA0FB2">
              <w:rPr>
                <w:szCs w:val="20"/>
              </w:rPr>
              <w:t xml:space="preserve"> </w:t>
            </w:r>
            <w:proofErr w:type="spellStart"/>
            <w:r w:rsidRPr="00FA0FB2">
              <w:rPr>
                <w:szCs w:val="20"/>
              </w:rPr>
              <w:t>ar</w:t>
            </w:r>
            <w:proofErr w:type="spellEnd"/>
            <w:r w:rsidRPr="00FA0FB2">
              <w:rPr>
                <w:szCs w:val="20"/>
              </w:rPr>
              <w:t xml:space="preserve"> </w:t>
            </w:r>
            <w:proofErr w:type="spellStart"/>
            <w:r w:rsidRPr="00FA0FB2">
              <w:rPr>
                <w:szCs w:val="20"/>
              </w:rPr>
              <w:t>skautui</w:t>
            </w:r>
            <w:proofErr w:type="spellEnd"/>
            <w:r w:rsidRPr="00FA0FB2">
              <w:rPr>
                <w:szCs w:val="20"/>
              </w:rPr>
              <w:t>/</w:t>
            </w:r>
            <w:proofErr w:type="spellStart"/>
            <w:r w:rsidRPr="00FA0FB2">
              <w:rPr>
                <w:szCs w:val="20"/>
              </w:rPr>
              <w:t>skautei</w:t>
            </w:r>
            <w:proofErr w:type="spellEnd"/>
            <w:r w:rsidRPr="00FA0FB2">
              <w:rPr>
                <w:szCs w:val="20"/>
              </w:rPr>
              <w:t xml:space="preserve"> </w:t>
            </w:r>
            <w:proofErr w:type="spellStart"/>
            <w:r w:rsidRPr="00FA0FB2">
              <w:rPr>
                <w:szCs w:val="20"/>
              </w:rPr>
              <w:t>įsigyti</w:t>
            </w:r>
            <w:proofErr w:type="spellEnd"/>
            <w:r w:rsidRPr="00FA0FB2">
              <w:rPr>
                <w:szCs w:val="20"/>
              </w:rPr>
              <w:t xml:space="preserve"> </w:t>
            </w:r>
            <w:proofErr w:type="spellStart"/>
            <w:r w:rsidRPr="00FA0FB2">
              <w:rPr>
                <w:szCs w:val="20"/>
              </w:rPr>
              <w:t>specialybę</w:t>
            </w:r>
            <w:proofErr w:type="spellEnd"/>
            <w:r w:rsidRPr="00FA0FB2">
              <w:rPr>
                <w:szCs w:val="20"/>
              </w:rPr>
              <w:t xml:space="preserve"> ARBA </w:t>
            </w:r>
            <w:proofErr w:type="spellStart"/>
            <w:r w:rsidRPr="00FA0FB2">
              <w:rPr>
                <w:szCs w:val="20"/>
              </w:rPr>
              <w:t>moko</w:t>
            </w:r>
            <w:proofErr w:type="spellEnd"/>
            <w:r w:rsidRPr="00FA0FB2">
              <w:rPr>
                <w:szCs w:val="20"/>
              </w:rPr>
              <w:t>/</w:t>
            </w:r>
            <w:proofErr w:type="spellStart"/>
            <w:r w:rsidRPr="00FA0FB2">
              <w:rPr>
                <w:szCs w:val="20"/>
              </w:rPr>
              <w:t>padeda</w:t>
            </w:r>
            <w:proofErr w:type="spellEnd"/>
            <w:r w:rsidRPr="00FA0FB2">
              <w:rPr>
                <w:szCs w:val="20"/>
              </w:rPr>
              <w:t xml:space="preserve"> </w:t>
            </w:r>
            <w:proofErr w:type="spellStart"/>
            <w:r w:rsidRPr="00FA0FB2">
              <w:rPr>
                <w:szCs w:val="20"/>
              </w:rPr>
              <w:t>jaunesniajam</w:t>
            </w:r>
            <w:proofErr w:type="spellEnd"/>
            <w:r w:rsidRPr="00FA0FB2">
              <w:rPr>
                <w:szCs w:val="20"/>
              </w:rPr>
              <w:t xml:space="preserve"> </w:t>
            </w:r>
            <w:proofErr w:type="spellStart"/>
            <w:r w:rsidRPr="00FA0FB2">
              <w:rPr>
                <w:szCs w:val="20"/>
              </w:rPr>
              <w:t>skautui</w:t>
            </w:r>
            <w:proofErr w:type="spellEnd"/>
            <w:r w:rsidRPr="00FA0FB2">
              <w:rPr>
                <w:szCs w:val="20"/>
              </w:rPr>
              <w:t>/</w:t>
            </w:r>
            <w:proofErr w:type="spellStart"/>
            <w:r w:rsidRPr="00FA0FB2">
              <w:rPr>
                <w:szCs w:val="20"/>
              </w:rPr>
              <w:t>jaunesniajai</w:t>
            </w:r>
            <w:proofErr w:type="spellEnd"/>
            <w:r w:rsidRPr="00FA0FB2">
              <w:rPr>
                <w:szCs w:val="20"/>
              </w:rPr>
              <w:t xml:space="preserve"> </w:t>
            </w:r>
            <w:proofErr w:type="spellStart"/>
            <w:r w:rsidRPr="00FA0FB2">
              <w:rPr>
                <w:szCs w:val="20"/>
              </w:rPr>
              <w:t>skautei</w:t>
            </w:r>
            <w:proofErr w:type="spellEnd"/>
            <w:r w:rsidRPr="00FA0FB2">
              <w:rPr>
                <w:szCs w:val="20"/>
              </w:rPr>
              <w:t xml:space="preserve"> </w:t>
            </w:r>
            <w:proofErr w:type="spellStart"/>
            <w:r w:rsidRPr="00FA0FB2">
              <w:rPr>
                <w:szCs w:val="20"/>
              </w:rPr>
              <w:t>ar</w:t>
            </w:r>
            <w:proofErr w:type="spellEnd"/>
            <w:r w:rsidRPr="00FA0FB2">
              <w:rPr>
                <w:szCs w:val="20"/>
              </w:rPr>
              <w:t xml:space="preserve"> </w:t>
            </w:r>
            <w:proofErr w:type="spellStart"/>
            <w:r w:rsidRPr="00FA0FB2">
              <w:rPr>
                <w:szCs w:val="20"/>
              </w:rPr>
              <w:t>skautui</w:t>
            </w:r>
            <w:proofErr w:type="spellEnd"/>
            <w:r w:rsidRPr="00FA0FB2">
              <w:rPr>
                <w:szCs w:val="20"/>
              </w:rPr>
              <w:t>/</w:t>
            </w:r>
            <w:proofErr w:type="spellStart"/>
            <w:r w:rsidRPr="00FA0FB2">
              <w:rPr>
                <w:szCs w:val="20"/>
              </w:rPr>
              <w:t>skautei</w:t>
            </w:r>
            <w:proofErr w:type="spellEnd"/>
            <w:r w:rsidRPr="00FA0FB2">
              <w:rPr>
                <w:szCs w:val="20"/>
              </w:rPr>
              <w:t xml:space="preserve"> </w:t>
            </w:r>
            <w:proofErr w:type="spellStart"/>
            <w:r w:rsidRPr="00FA0FB2">
              <w:rPr>
                <w:szCs w:val="20"/>
              </w:rPr>
              <w:t>atlikti</w:t>
            </w:r>
            <w:proofErr w:type="spellEnd"/>
            <w:r w:rsidRPr="00FA0FB2">
              <w:rPr>
                <w:szCs w:val="20"/>
              </w:rPr>
              <w:t xml:space="preserve"> </w:t>
            </w:r>
            <w:proofErr w:type="spellStart"/>
            <w:r w:rsidRPr="00FA0FB2">
              <w:rPr>
                <w:szCs w:val="20"/>
              </w:rPr>
              <w:t>patyrimo</w:t>
            </w:r>
            <w:proofErr w:type="spellEnd"/>
            <w:r w:rsidRPr="00FA0FB2">
              <w:rPr>
                <w:szCs w:val="20"/>
              </w:rPr>
              <w:t xml:space="preserve"> </w:t>
            </w:r>
            <w:proofErr w:type="spellStart"/>
            <w:r w:rsidRPr="00FA0FB2">
              <w:rPr>
                <w:szCs w:val="20"/>
              </w:rPr>
              <w:t>laipsnio</w:t>
            </w:r>
            <w:proofErr w:type="spellEnd"/>
            <w:r w:rsidRPr="00FA0FB2">
              <w:rPr>
                <w:szCs w:val="20"/>
              </w:rPr>
              <w:t xml:space="preserve"> </w:t>
            </w:r>
            <w:proofErr w:type="spellStart"/>
            <w:r w:rsidRPr="00FA0FB2">
              <w:rPr>
                <w:szCs w:val="20"/>
              </w:rPr>
              <w:t>uždavinį</w:t>
            </w:r>
            <w:proofErr w:type="spellEnd"/>
            <w:r w:rsidRPr="00FA0FB2">
              <w:rPr>
                <w:szCs w:val="20"/>
              </w:rPr>
              <w:t>.</w:t>
            </w:r>
          </w:p>
          <w:p w14:paraId="4C1FF921" w14:textId="77777777" w:rsidR="00E76715" w:rsidRPr="00FA0FB2" w:rsidRDefault="00E76715" w:rsidP="00E76715">
            <w:pPr>
              <w:rPr>
                <w:szCs w:val="20"/>
              </w:rPr>
            </w:pPr>
            <w:r w:rsidRPr="00FA0FB2">
              <w:rPr>
                <w:sz w:val="20"/>
                <w:szCs w:val="20"/>
              </w:rPr>
              <w:t>Helps a junior or regular scout acquire a merit badge OR helps a junior or regular scout complete a rank assignment.</w:t>
            </w:r>
          </w:p>
        </w:tc>
        <w:tc>
          <w:tcPr>
            <w:tcW w:w="2160" w:type="dxa"/>
            <w:gridSpan w:val="2"/>
          </w:tcPr>
          <w:p w14:paraId="01A54B06" w14:textId="77777777" w:rsidR="00E76715" w:rsidRPr="00FA0FB2" w:rsidRDefault="00E76715" w:rsidP="00E76715">
            <w:pPr>
              <w:rPr>
                <w:sz w:val="20"/>
              </w:rPr>
            </w:pPr>
          </w:p>
        </w:tc>
        <w:tc>
          <w:tcPr>
            <w:tcW w:w="1944" w:type="dxa"/>
          </w:tcPr>
          <w:p w14:paraId="3D3BC51A" w14:textId="77777777" w:rsidR="00E76715" w:rsidRPr="00FA0FB2" w:rsidRDefault="00E76715" w:rsidP="00E76715">
            <w:pPr>
              <w:rPr>
                <w:sz w:val="20"/>
              </w:rPr>
            </w:pPr>
          </w:p>
        </w:tc>
      </w:tr>
    </w:tbl>
    <w:p w14:paraId="5D4944D1" w14:textId="77777777" w:rsidR="00DD0A6E" w:rsidRPr="005364FB" w:rsidRDefault="00DD0A6E" w:rsidP="005364FB">
      <w:pPr>
        <w:rPr>
          <w:rFonts w:ascii="Times New Roman" w:hAnsi="Times New Roman"/>
          <w:sz w:val="24"/>
          <w:szCs w:val="20"/>
        </w:rPr>
      </w:pPr>
    </w:p>
    <w:p w14:paraId="4D182642" w14:textId="77777777" w:rsidR="003B6A08" w:rsidRPr="00FA0FB2" w:rsidRDefault="003B6A08" w:rsidP="000004B8">
      <w:pPr>
        <w:jc w:val="center"/>
        <w:rPr>
          <w:b/>
          <w:sz w:val="32"/>
          <w:szCs w:val="20"/>
        </w:rPr>
      </w:pPr>
    </w:p>
    <w:p w14:paraId="3280970E" w14:textId="77777777" w:rsidR="003B6A08" w:rsidRPr="00FA0FB2" w:rsidRDefault="003B6A08" w:rsidP="000004B8">
      <w:pPr>
        <w:jc w:val="center"/>
        <w:rPr>
          <w:b/>
          <w:sz w:val="32"/>
          <w:szCs w:val="20"/>
        </w:rPr>
      </w:pPr>
    </w:p>
    <w:p w14:paraId="0A2FCF34" w14:textId="77777777" w:rsidR="003B6A08" w:rsidRPr="00FA0FB2" w:rsidRDefault="003B6A08" w:rsidP="000004B8">
      <w:pPr>
        <w:jc w:val="center"/>
        <w:rPr>
          <w:b/>
          <w:sz w:val="32"/>
          <w:szCs w:val="20"/>
        </w:rPr>
      </w:pPr>
    </w:p>
    <w:p w14:paraId="672CAC92" w14:textId="77777777" w:rsidR="006F724C" w:rsidRPr="00FA0FB2" w:rsidRDefault="006F724C" w:rsidP="006F724C">
      <w:pPr>
        <w:rPr>
          <w:b/>
          <w:sz w:val="32"/>
          <w:szCs w:val="20"/>
        </w:rPr>
      </w:pPr>
    </w:p>
    <w:p w14:paraId="041EA475" w14:textId="77777777" w:rsidR="0066574C" w:rsidRDefault="0066574C" w:rsidP="006F724C">
      <w:pPr>
        <w:jc w:val="center"/>
        <w:rPr>
          <w:b/>
          <w:sz w:val="32"/>
          <w:szCs w:val="20"/>
        </w:rPr>
      </w:pPr>
    </w:p>
    <w:p w14:paraId="37E53D19" w14:textId="788AE922" w:rsidR="006D5AFF" w:rsidRPr="00FA0FB2" w:rsidRDefault="006D5AFF" w:rsidP="006F724C">
      <w:pPr>
        <w:jc w:val="center"/>
        <w:rPr>
          <w:b/>
          <w:sz w:val="32"/>
          <w:szCs w:val="20"/>
        </w:rPr>
      </w:pPr>
      <w:r w:rsidRPr="00FA0FB2">
        <w:rPr>
          <w:b/>
          <w:sz w:val="32"/>
          <w:szCs w:val="20"/>
        </w:rPr>
        <w:lastRenderedPageBreak/>
        <w:t xml:space="preserve">L.S.S. </w:t>
      </w:r>
      <w:proofErr w:type="spellStart"/>
      <w:r w:rsidRPr="00FA0FB2">
        <w:rPr>
          <w:b/>
          <w:sz w:val="32"/>
          <w:szCs w:val="20"/>
        </w:rPr>
        <w:t>Prityrusių</w:t>
      </w:r>
      <w:proofErr w:type="spellEnd"/>
      <w:r w:rsidRPr="00FA0FB2">
        <w:rPr>
          <w:b/>
          <w:sz w:val="32"/>
          <w:szCs w:val="20"/>
        </w:rPr>
        <w:t xml:space="preserve"> </w:t>
      </w:r>
      <w:proofErr w:type="spellStart"/>
      <w:r w:rsidRPr="00FA0FB2">
        <w:rPr>
          <w:b/>
          <w:sz w:val="32"/>
          <w:szCs w:val="20"/>
        </w:rPr>
        <w:t>Skautų</w:t>
      </w:r>
      <w:proofErr w:type="spellEnd"/>
      <w:r w:rsidRPr="00FA0FB2">
        <w:rPr>
          <w:b/>
          <w:sz w:val="32"/>
          <w:szCs w:val="20"/>
        </w:rPr>
        <w:t xml:space="preserve"> / </w:t>
      </w:r>
      <w:proofErr w:type="spellStart"/>
      <w:r w:rsidRPr="00FA0FB2">
        <w:rPr>
          <w:b/>
          <w:sz w:val="32"/>
          <w:szCs w:val="20"/>
        </w:rPr>
        <w:t>Skaučių</w:t>
      </w:r>
      <w:proofErr w:type="spellEnd"/>
      <w:r w:rsidRPr="00FA0FB2">
        <w:rPr>
          <w:b/>
          <w:sz w:val="32"/>
          <w:szCs w:val="20"/>
        </w:rPr>
        <w:t xml:space="preserve"> </w:t>
      </w:r>
      <w:proofErr w:type="spellStart"/>
      <w:r w:rsidRPr="00FA0FB2">
        <w:rPr>
          <w:b/>
          <w:sz w:val="32"/>
          <w:szCs w:val="20"/>
        </w:rPr>
        <w:t>Pažangumo</w:t>
      </w:r>
      <w:proofErr w:type="spellEnd"/>
      <w:r w:rsidRPr="00FA0FB2">
        <w:rPr>
          <w:b/>
          <w:sz w:val="32"/>
          <w:szCs w:val="20"/>
        </w:rPr>
        <w:t xml:space="preserve"> </w:t>
      </w:r>
      <w:proofErr w:type="spellStart"/>
      <w:r w:rsidRPr="00FA0FB2">
        <w:rPr>
          <w:b/>
          <w:sz w:val="32"/>
          <w:szCs w:val="20"/>
        </w:rPr>
        <w:t>programa</w:t>
      </w:r>
      <w:proofErr w:type="spellEnd"/>
    </w:p>
    <w:p w14:paraId="7065BCAC" w14:textId="77777777" w:rsidR="006D5AFF" w:rsidRPr="00FA0FB2" w:rsidRDefault="006D5AFF" w:rsidP="006D5AFF">
      <w:pPr>
        <w:jc w:val="center"/>
        <w:rPr>
          <w:b/>
        </w:rPr>
      </w:pPr>
      <w:r w:rsidRPr="00FA0FB2">
        <w:rPr>
          <w:b/>
        </w:rPr>
        <w:t>L.S.S. Venturer Scout Merit Program</w:t>
      </w:r>
    </w:p>
    <w:p w14:paraId="0A041576" w14:textId="77777777" w:rsidR="00AC5004" w:rsidRPr="00FA0FB2" w:rsidRDefault="00AC5004" w:rsidP="00AC5004">
      <w:pPr>
        <w:jc w:val="center"/>
        <w:rPr>
          <w:sz w:val="20"/>
        </w:rPr>
      </w:pPr>
    </w:p>
    <w:p w14:paraId="59B816D3" w14:textId="77777777" w:rsidR="00AC5004" w:rsidRPr="00FA0FB2" w:rsidRDefault="00D048F9" w:rsidP="00D048F9">
      <w:pPr>
        <w:ind w:right="-180"/>
        <w:jc w:val="right"/>
        <w:rPr>
          <w:sz w:val="20"/>
        </w:rPr>
      </w:pPr>
      <w:proofErr w:type="spellStart"/>
      <w:r w:rsidRPr="00FA0FB2">
        <w:t>Skauto</w:t>
      </w:r>
      <w:proofErr w:type="spellEnd"/>
      <w:r w:rsidRPr="00FA0FB2">
        <w:t>/-</w:t>
      </w:r>
      <w:proofErr w:type="spellStart"/>
      <w:r w:rsidRPr="00FA0FB2">
        <w:t>ės</w:t>
      </w:r>
      <w:proofErr w:type="spellEnd"/>
      <w:r w:rsidRPr="00FA0FB2">
        <w:t xml:space="preserve"> </w:t>
      </w:r>
      <w:proofErr w:type="spellStart"/>
      <w:r w:rsidRPr="00FA0FB2">
        <w:t>Vardas</w:t>
      </w:r>
      <w:proofErr w:type="spellEnd"/>
      <w:r w:rsidRPr="00FA0FB2">
        <w:t xml:space="preserve"> (Scout Name) _________________________</w:t>
      </w:r>
    </w:p>
    <w:p w14:paraId="351587BD" w14:textId="77777777" w:rsidR="00FB570D" w:rsidRDefault="00FB570D" w:rsidP="0066574C">
      <w:pPr>
        <w:tabs>
          <w:tab w:val="left" w:pos="-720"/>
        </w:tabs>
        <w:rPr>
          <w:b/>
          <w:sz w:val="24"/>
          <w:szCs w:val="20"/>
        </w:rPr>
      </w:pPr>
    </w:p>
    <w:p w14:paraId="57F2B08A" w14:textId="7EC70B9D" w:rsidR="006D5AFF" w:rsidRPr="00FA0FB2" w:rsidRDefault="0066574C" w:rsidP="0066574C">
      <w:pPr>
        <w:tabs>
          <w:tab w:val="left" w:pos="-720"/>
        </w:tabs>
        <w:rPr>
          <w:b/>
          <w:sz w:val="24"/>
        </w:rPr>
      </w:pPr>
      <w:r>
        <w:rPr>
          <w:b/>
          <w:sz w:val="24"/>
          <w:szCs w:val="20"/>
        </w:rPr>
        <w:t>I</w:t>
      </w:r>
      <w:r w:rsidR="003B6A08" w:rsidRPr="00FA0FB2">
        <w:rPr>
          <w:b/>
          <w:sz w:val="24"/>
          <w:szCs w:val="20"/>
        </w:rPr>
        <w:t>-M</w:t>
      </w:r>
      <w:r w:rsidR="006D5AFF" w:rsidRPr="00FA0FB2">
        <w:rPr>
          <w:b/>
          <w:sz w:val="24"/>
          <w:szCs w:val="20"/>
        </w:rPr>
        <w:t>AS PATYRIMO LAIPSNIS (</w:t>
      </w:r>
      <w:r w:rsidR="001D2EA5" w:rsidRPr="00FA0FB2">
        <w:rPr>
          <w:b/>
          <w:sz w:val="24"/>
        </w:rPr>
        <w:t>FIRST</w:t>
      </w:r>
      <w:r w:rsidR="008E0F01" w:rsidRPr="00FA0FB2">
        <w:rPr>
          <w:b/>
          <w:sz w:val="24"/>
        </w:rPr>
        <w:t>-CLASS RANK</w:t>
      </w:r>
      <w:r w:rsidR="006D5AFF" w:rsidRPr="00FA0FB2">
        <w:rPr>
          <w:b/>
          <w:sz w:val="24"/>
        </w:rPr>
        <w:t>)</w:t>
      </w:r>
    </w:p>
    <w:tbl>
      <w:tblPr>
        <w:tblStyle w:val="TableGrid"/>
        <w:tblpPr w:leftFromText="180" w:rightFromText="180" w:vertAnchor="page" w:horzAnchor="margin" w:tblpX="108" w:tblpY="2094"/>
        <w:tblW w:w="11430" w:type="dxa"/>
        <w:tblLayout w:type="fixed"/>
        <w:tblLook w:val="00A0" w:firstRow="1" w:lastRow="0" w:firstColumn="1" w:lastColumn="0" w:noHBand="0" w:noVBand="0"/>
      </w:tblPr>
      <w:tblGrid>
        <w:gridCol w:w="558"/>
        <w:gridCol w:w="7200"/>
        <w:gridCol w:w="2160"/>
        <w:gridCol w:w="1512"/>
      </w:tblGrid>
      <w:tr w:rsidR="0066574C" w:rsidRPr="00FA0FB2" w14:paraId="5E5F3598" w14:textId="77777777" w:rsidTr="00FB570D">
        <w:tc>
          <w:tcPr>
            <w:tcW w:w="558" w:type="dxa"/>
          </w:tcPr>
          <w:p w14:paraId="4C77CA34" w14:textId="77777777" w:rsidR="0066574C" w:rsidRPr="00FA0FB2" w:rsidRDefault="0066574C" w:rsidP="00FB570D">
            <w:pPr>
              <w:rPr>
                <w:sz w:val="20"/>
              </w:rPr>
            </w:pPr>
          </w:p>
        </w:tc>
        <w:tc>
          <w:tcPr>
            <w:tcW w:w="7200" w:type="dxa"/>
          </w:tcPr>
          <w:p w14:paraId="2A95065B" w14:textId="77777777" w:rsidR="0066574C" w:rsidRPr="00FA0FB2" w:rsidRDefault="0066574C" w:rsidP="00FB570D">
            <w:pPr>
              <w:rPr>
                <w:b/>
                <w:sz w:val="20"/>
              </w:rPr>
            </w:pPr>
            <w:r w:rsidRPr="00FA0FB2">
              <w:rPr>
                <w:b/>
                <w:sz w:val="20"/>
              </w:rPr>
              <w:t>UŽDAVINYS/ASSIGNMENT</w:t>
            </w:r>
          </w:p>
        </w:tc>
        <w:tc>
          <w:tcPr>
            <w:tcW w:w="2160" w:type="dxa"/>
          </w:tcPr>
          <w:p w14:paraId="3221A641" w14:textId="77777777" w:rsidR="0066574C" w:rsidRPr="00FA0FB2" w:rsidRDefault="0066574C" w:rsidP="00FB570D">
            <w:pPr>
              <w:rPr>
                <w:b/>
                <w:sz w:val="20"/>
              </w:rPr>
            </w:pPr>
            <w:r w:rsidRPr="00FA0FB2">
              <w:rPr>
                <w:b/>
                <w:sz w:val="20"/>
              </w:rPr>
              <w:t>ATLIKIMO DATA</w:t>
            </w:r>
          </w:p>
          <w:p w14:paraId="4FF3D33E" w14:textId="77777777" w:rsidR="0066574C" w:rsidRPr="00FA0FB2" w:rsidRDefault="0066574C" w:rsidP="00FB570D">
            <w:pPr>
              <w:rPr>
                <w:sz w:val="20"/>
              </w:rPr>
            </w:pPr>
            <w:r w:rsidRPr="00FA0FB2">
              <w:rPr>
                <w:b/>
                <w:sz w:val="20"/>
              </w:rPr>
              <w:t>COMPLETION DATE</w:t>
            </w:r>
          </w:p>
        </w:tc>
        <w:tc>
          <w:tcPr>
            <w:tcW w:w="1512" w:type="dxa"/>
          </w:tcPr>
          <w:p w14:paraId="57FBE43D" w14:textId="77777777" w:rsidR="0066574C" w:rsidRPr="00FA0FB2" w:rsidRDefault="0066574C" w:rsidP="00FB570D">
            <w:pPr>
              <w:rPr>
                <w:b/>
                <w:sz w:val="20"/>
              </w:rPr>
            </w:pPr>
            <w:r w:rsidRPr="00FA0FB2">
              <w:rPr>
                <w:b/>
                <w:sz w:val="20"/>
              </w:rPr>
              <w:t>PARAŠAS</w:t>
            </w:r>
          </w:p>
          <w:p w14:paraId="756FD585" w14:textId="77777777" w:rsidR="0066574C" w:rsidRPr="00FA0FB2" w:rsidRDefault="0066574C" w:rsidP="00FB570D">
            <w:pPr>
              <w:rPr>
                <w:b/>
                <w:sz w:val="20"/>
              </w:rPr>
            </w:pPr>
            <w:r w:rsidRPr="00FA0FB2">
              <w:rPr>
                <w:b/>
                <w:sz w:val="20"/>
              </w:rPr>
              <w:t>SIGNATURE</w:t>
            </w:r>
          </w:p>
        </w:tc>
      </w:tr>
      <w:tr w:rsidR="0066574C" w:rsidRPr="00FA0FB2" w14:paraId="57CE754A" w14:textId="77777777" w:rsidTr="00FB570D">
        <w:tc>
          <w:tcPr>
            <w:tcW w:w="558" w:type="dxa"/>
          </w:tcPr>
          <w:p w14:paraId="0597DFD0" w14:textId="77777777" w:rsidR="0066574C" w:rsidRPr="00FA0FB2" w:rsidRDefault="0066574C" w:rsidP="00FB570D">
            <w:pPr>
              <w:rPr>
                <w:sz w:val="20"/>
              </w:rPr>
            </w:pPr>
            <w:r w:rsidRPr="00FA0FB2">
              <w:rPr>
                <w:sz w:val="20"/>
              </w:rPr>
              <w:t>7.</w:t>
            </w:r>
          </w:p>
        </w:tc>
        <w:tc>
          <w:tcPr>
            <w:tcW w:w="7200" w:type="dxa"/>
          </w:tcPr>
          <w:p w14:paraId="2E71EF01" w14:textId="77777777" w:rsidR="0066574C" w:rsidRPr="00FA0FB2" w:rsidRDefault="0066574C" w:rsidP="00FB570D">
            <w:pPr>
              <w:rPr>
                <w:szCs w:val="20"/>
              </w:rPr>
            </w:pPr>
            <w:proofErr w:type="spellStart"/>
            <w:r w:rsidRPr="00FA0FB2">
              <w:rPr>
                <w:szCs w:val="20"/>
              </w:rPr>
              <w:t>Suplanuoja</w:t>
            </w:r>
            <w:proofErr w:type="spellEnd"/>
            <w:r w:rsidRPr="00FA0FB2">
              <w:rPr>
                <w:szCs w:val="20"/>
              </w:rPr>
              <w:t xml:space="preserve"> </w:t>
            </w:r>
            <w:proofErr w:type="spellStart"/>
            <w:r w:rsidRPr="00FA0FB2">
              <w:rPr>
                <w:szCs w:val="20"/>
              </w:rPr>
              <w:t>ir</w:t>
            </w:r>
            <w:proofErr w:type="spellEnd"/>
            <w:r w:rsidRPr="00FA0FB2">
              <w:rPr>
                <w:szCs w:val="20"/>
              </w:rPr>
              <w:t xml:space="preserve"> </w:t>
            </w:r>
            <w:proofErr w:type="spellStart"/>
            <w:r w:rsidRPr="00FA0FB2">
              <w:rPr>
                <w:szCs w:val="20"/>
              </w:rPr>
              <w:t>praveda</w:t>
            </w:r>
            <w:proofErr w:type="spellEnd"/>
            <w:r w:rsidRPr="00FA0FB2">
              <w:rPr>
                <w:szCs w:val="20"/>
              </w:rPr>
              <w:t xml:space="preserve"> </w:t>
            </w:r>
            <w:proofErr w:type="spellStart"/>
            <w:r w:rsidRPr="00FA0FB2">
              <w:rPr>
                <w:szCs w:val="20"/>
              </w:rPr>
              <w:t>iškylą</w:t>
            </w:r>
            <w:proofErr w:type="spellEnd"/>
            <w:r w:rsidRPr="00FA0FB2">
              <w:rPr>
                <w:szCs w:val="20"/>
              </w:rPr>
              <w:t xml:space="preserve"> </w:t>
            </w:r>
            <w:proofErr w:type="spellStart"/>
            <w:r w:rsidRPr="00FA0FB2">
              <w:rPr>
                <w:szCs w:val="20"/>
              </w:rPr>
              <w:t>ar</w:t>
            </w:r>
            <w:proofErr w:type="spellEnd"/>
            <w:r w:rsidRPr="00FA0FB2">
              <w:rPr>
                <w:szCs w:val="20"/>
              </w:rPr>
              <w:t xml:space="preserve"> </w:t>
            </w:r>
            <w:proofErr w:type="spellStart"/>
            <w:r w:rsidRPr="00FA0FB2">
              <w:rPr>
                <w:szCs w:val="20"/>
              </w:rPr>
              <w:t>išvyką</w:t>
            </w:r>
            <w:proofErr w:type="spellEnd"/>
            <w:r w:rsidRPr="00FA0FB2">
              <w:rPr>
                <w:szCs w:val="20"/>
              </w:rPr>
              <w:t xml:space="preserve"> </w:t>
            </w:r>
            <w:proofErr w:type="spellStart"/>
            <w:r w:rsidRPr="00FA0FB2">
              <w:rPr>
                <w:szCs w:val="20"/>
              </w:rPr>
              <w:t>visai</w:t>
            </w:r>
            <w:proofErr w:type="spellEnd"/>
            <w:r w:rsidRPr="00FA0FB2">
              <w:rPr>
                <w:szCs w:val="20"/>
              </w:rPr>
              <w:t xml:space="preserve"> </w:t>
            </w:r>
            <w:proofErr w:type="spellStart"/>
            <w:r w:rsidRPr="00FA0FB2">
              <w:rPr>
                <w:szCs w:val="20"/>
              </w:rPr>
              <w:t>skilčiai</w:t>
            </w:r>
            <w:proofErr w:type="spellEnd"/>
            <w:r w:rsidRPr="00FA0FB2">
              <w:rPr>
                <w:szCs w:val="20"/>
              </w:rPr>
              <w:t>/</w:t>
            </w:r>
            <w:proofErr w:type="spellStart"/>
            <w:r w:rsidRPr="00FA0FB2">
              <w:rPr>
                <w:szCs w:val="20"/>
              </w:rPr>
              <w:t>vienetui</w:t>
            </w:r>
            <w:proofErr w:type="spellEnd"/>
            <w:r w:rsidRPr="00FA0FB2">
              <w:rPr>
                <w:szCs w:val="20"/>
              </w:rPr>
              <w:t xml:space="preserve">. </w:t>
            </w:r>
          </w:p>
          <w:p w14:paraId="63EAB4EE" w14:textId="77777777" w:rsidR="0066574C" w:rsidRPr="00FA0FB2" w:rsidRDefault="0066574C" w:rsidP="00FB570D">
            <w:pPr>
              <w:rPr>
                <w:sz w:val="20"/>
                <w:szCs w:val="20"/>
              </w:rPr>
            </w:pPr>
            <w:r w:rsidRPr="00FA0FB2">
              <w:rPr>
                <w:sz w:val="20"/>
                <w:szCs w:val="20"/>
              </w:rPr>
              <w:t xml:space="preserve">Organizes and executes an outdoor hike or outing for their whole patrol.  </w:t>
            </w:r>
          </w:p>
          <w:p w14:paraId="3E2BF7D0" w14:textId="77777777" w:rsidR="0066574C" w:rsidRPr="00FA0FB2" w:rsidRDefault="0066574C" w:rsidP="00FB570D">
            <w:pPr>
              <w:rPr>
                <w:szCs w:val="20"/>
              </w:rPr>
            </w:pPr>
            <w:proofErr w:type="spellStart"/>
            <w:r w:rsidRPr="00FA0FB2">
              <w:rPr>
                <w:szCs w:val="20"/>
              </w:rPr>
              <w:t>Iškylos</w:t>
            </w:r>
            <w:proofErr w:type="spellEnd"/>
            <w:r w:rsidRPr="00FA0FB2">
              <w:rPr>
                <w:szCs w:val="20"/>
              </w:rPr>
              <w:t xml:space="preserve"> </w:t>
            </w:r>
            <w:proofErr w:type="spellStart"/>
            <w:r w:rsidRPr="00FA0FB2">
              <w:rPr>
                <w:szCs w:val="20"/>
              </w:rPr>
              <w:t>uždaviniai</w:t>
            </w:r>
            <w:proofErr w:type="spellEnd"/>
            <w:r w:rsidRPr="00FA0FB2">
              <w:rPr>
                <w:szCs w:val="20"/>
              </w:rPr>
              <w:t xml:space="preserve">: </w:t>
            </w:r>
          </w:p>
          <w:p w14:paraId="37CEA8E0" w14:textId="77777777" w:rsidR="0066574C" w:rsidRPr="00FA0FB2" w:rsidRDefault="0066574C" w:rsidP="00FB570D">
            <w:pPr>
              <w:rPr>
                <w:sz w:val="20"/>
                <w:szCs w:val="20"/>
              </w:rPr>
            </w:pPr>
            <w:r w:rsidRPr="00FA0FB2">
              <w:rPr>
                <w:sz w:val="20"/>
                <w:szCs w:val="20"/>
              </w:rPr>
              <w:t>Outdoor hike assignments:</w:t>
            </w:r>
          </w:p>
          <w:p w14:paraId="0E3169B4" w14:textId="77777777" w:rsidR="0066574C" w:rsidRPr="00FA0FB2" w:rsidRDefault="0066574C" w:rsidP="00FB570D">
            <w:pPr>
              <w:rPr>
                <w:szCs w:val="20"/>
              </w:rPr>
            </w:pPr>
            <w:r w:rsidRPr="00FA0FB2">
              <w:rPr>
                <w:szCs w:val="20"/>
              </w:rPr>
              <w:t xml:space="preserve">a. ant </w:t>
            </w:r>
            <w:proofErr w:type="spellStart"/>
            <w:r w:rsidRPr="00FA0FB2">
              <w:rPr>
                <w:szCs w:val="20"/>
              </w:rPr>
              <w:t>žemėlapio</w:t>
            </w:r>
            <w:proofErr w:type="spellEnd"/>
            <w:r w:rsidRPr="00FA0FB2">
              <w:rPr>
                <w:szCs w:val="20"/>
              </w:rPr>
              <w:t xml:space="preserve"> </w:t>
            </w:r>
            <w:proofErr w:type="spellStart"/>
            <w:r w:rsidRPr="00FA0FB2">
              <w:rPr>
                <w:szCs w:val="20"/>
              </w:rPr>
              <w:t>sužymi</w:t>
            </w:r>
            <w:proofErr w:type="spellEnd"/>
            <w:r w:rsidRPr="00FA0FB2">
              <w:rPr>
                <w:szCs w:val="20"/>
              </w:rPr>
              <w:t xml:space="preserve"> </w:t>
            </w:r>
            <w:proofErr w:type="spellStart"/>
            <w:r w:rsidRPr="00FA0FB2">
              <w:rPr>
                <w:szCs w:val="20"/>
              </w:rPr>
              <w:t>iškylos</w:t>
            </w:r>
            <w:proofErr w:type="spellEnd"/>
            <w:r w:rsidRPr="00FA0FB2">
              <w:rPr>
                <w:szCs w:val="20"/>
              </w:rPr>
              <w:t xml:space="preserve"> </w:t>
            </w:r>
            <w:proofErr w:type="spellStart"/>
            <w:r w:rsidRPr="00FA0FB2">
              <w:rPr>
                <w:szCs w:val="20"/>
              </w:rPr>
              <w:t>maršrutą</w:t>
            </w:r>
            <w:proofErr w:type="spellEnd"/>
            <w:r w:rsidRPr="00FA0FB2">
              <w:rPr>
                <w:szCs w:val="20"/>
              </w:rPr>
              <w:t xml:space="preserve"> </w:t>
            </w:r>
            <w:r w:rsidRPr="00FA0FB2">
              <w:rPr>
                <w:sz w:val="20"/>
                <w:szCs w:val="20"/>
              </w:rPr>
              <w:t>(prepares a map of the hike)</w:t>
            </w:r>
          </w:p>
          <w:p w14:paraId="18B0C714" w14:textId="77777777" w:rsidR="0066574C" w:rsidRPr="0066574C" w:rsidRDefault="0066574C" w:rsidP="00FB570D">
            <w:pPr>
              <w:rPr>
                <w:szCs w:val="20"/>
              </w:rPr>
            </w:pPr>
            <w:r w:rsidRPr="00FA0FB2">
              <w:rPr>
                <w:szCs w:val="20"/>
              </w:rPr>
              <w:t xml:space="preserve">b. </w:t>
            </w:r>
            <w:proofErr w:type="spellStart"/>
            <w:r w:rsidRPr="00FA0FB2">
              <w:rPr>
                <w:szCs w:val="20"/>
              </w:rPr>
              <w:t>paruošia</w:t>
            </w:r>
            <w:proofErr w:type="spellEnd"/>
            <w:r w:rsidRPr="00FA0FB2">
              <w:rPr>
                <w:szCs w:val="20"/>
              </w:rPr>
              <w:t xml:space="preserve"> </w:t>
            </w:r>
            <w:proofErr w:type="spellStart"/>
            <w:r w:rsidRPr="00FA0FB2">
              <w:rPr>
                <w:szCs w:val="20"/>
              </w:rPr>
              <w:t>dviem</w:t>
            </w:r>
            <w:proofErr w:type="spellEnd"/>
            <w:r w:rsidRPr="00FA0FB2">
              <w:rPr>
                <w:szCs w:val="20"/>
              </w:rPr>
              <w:t xml:space="preserve"> </w:t>
            </w:r>
            <w:proofErr w:type="spellStart"/>
            <w:r w:rsidRPr="00FA0FB2">
              <w:rPr>
                <w:szCs w:val="20"/>
              </w:rPr>
              <w:t>valgiam</w:t>
            </w:r>
            <w:proofErr w:type="spellEnd"/>
            <w:r w:rsidRPr="00FA0FB2">
              <w:rPr>
                <w:szCs w:val="20"/>
              </w:rPr>
              <w:t xml:space="preserve"> </w:t>
            </w:r>
            <w:proofErr w:type="spellStart"/>
            <w:r w:rsidRPr="00FA0FB2">
              <w:rPr>
                <w:szCs w:val="20"/>
              </w:rPr>
              <w:t>menių</w:t>
            </w:r>
            <w:proofErr w:type="spellEnd"/>
            <w:r w:rsidRPr="00FA0FB2">
              <w:rPr>
                <w:szCs w:val="20"/>
              </w:rPr>
              <w:t xml:space="preserve"> </w:t>
            </w:r>
            <w:proofErr w:type="spellStart"/>
            <w:r w:rsidRPr="00FA0FB2">
              <w:rPr>
                <w:szCs w:val="20"/>
              </w:rPr>
              <w:t>ir</w:t>
            </w:r>
            <w:proofErr w:type="spellEnd"/>
            <w:r w:rsidRPr="00FA0FB2">
              <w:rPr>
                <w:szCs w:val="20"/>
              </w:rPr>
              <w:t xml:space="preserve"> </w:t>
            </w:r>
            <w:proofErr w:type="spellStart"/>
            <w:r w:rsidRPr="00FA0FB2">
              <w:rPr>
                <w:szCs w:val="20"/>
              </w:rPr>
              <w:t>maisto</w:t>
            </w:r>
            <w:proofErr w:type="spellEnd"/>
            <w:r w:rsidRPr="00FA0FB2">
              <w:rPr>
                <w:szCs w:val="20"/>
              </w:rPr>
              <w:t xml:space="preserve"> </w:t>
            </w:r>
            <w:proofErr w:type="spellStart"/>
            <w:r w:rsidRPr="00FA0FB2">
              <w:rPr>
                <w:szCs w:val="20"/>
              </w:rPr>
              <w:t>reikmenų</w:t>
            </w:r>
            <w:proofErr w:type="spellEnd"/>
            <w:r w:rsidRPr="00FA0FB2">
              <w:rPr>
                <w:szCs w:val="20"/>
              </w:rPr>
              <w:t xml:space="preserve"> </w:t>
            </w:r>
            <w:proofErr w:type="spellStart"/>
            <w:r w:rsidRPr="00FA0FB2">
              <w:rPr>
                <w:szCs w:val="20"/>
              </w:rPr>
              <w:t>sąrašą</w:t>
            </w:r>
            <w:proofErr w:type="spellEnd"/>
            <w:r w:rsidRPr="00FA0FB2">
              <w:rPr>
                <w:szCs w:val="20"/>
              </w:rPr>
              <w:t xml:space="preserve"> (</w:t>
            </w:r>
            <w:r w:rsidRPr="00FA0FB2">
              <w:rPr>
                <w:sz w:val="20"/>
                <w:szCs w:val="20"/>
              </w:rPr>
              <w:t>prepares 2</w:t>
            </w:r>
            <w:r>
              <w:rPr>
                <w:sz w:val="20"/>
                <w:szCs w:val="20"/>
              </w:rPr>
              <w:t xml:space="preserve"> </w:t>
            </w:r>
            <w:r w:rsidRPr="00FA0FB2">
              <w:rPr>
                <w:sz w:val="20"/>
                <w:szCs w:val="20"/>
              </w:rPr>
              <w:t>meal menus and a list of all necessary ingredients)</w:t>
            </w:r>
          </w:p>
          <w:p w14:paraId="50D215F1" w14:textId="77777777" w:rsidR="0066574C" w:rsidRPr="00FA0FB2" w:rsidRDefault="0066574C" w:rsidP="00FB570D">
            <w:pPr>
              <w:rPr>
                <w:szCs w:val="20"/>
              </w:rPr>
            </w:pPr>
            <w:r w:rsidRPr="00FA0FB2">
              <w:rPr>
                <w:szCs w:val="20"/>
              </w:rPr>
              <w:t xml:space="preserve">c. </w:t>
            </w:r>
            <w:proofErr w:type="spellStart"/>
            <w:r w:rsidRPr="00FA0FB2">
              <w:rPr>
                <w:szCs w:val="20"/>
              </w:rPr>
              <w:t>sudaro</w:t>
            </w:r>
            <w:proofErr w:type="spellEnd"/>
            <w:r w:rsidRPr="00FA0FB2">
              <w:rPr>
                <w:szCs w:val="20"/>
              </w:rPr>
              <w:t xml:space="preserve"> </w:t>
            </w:r>
            <w:proofErr w:type="spellStart"/>
            <w:r w:rsidRPr="00FA0FB2">
              <w:rPr>
                <w:szCs w:val="20"/>
              </w:rPr>
              <w:t>reikmenų</w:t>
            </w:r>
            <w:proofErr w:type="spellEnd"/>
            <w:r w:rsidRPr="00FA0FB2">
              <w:rPr>
                <w:szCs w:val="20"/>
              </w:rPr>
              <w:t xml:space="preserve"> </w:t>
            </w:r>
            <w:proofErr w:type="spellStart"/>
            <w:r w:rsidRPr="00FA0FB2">
              <w:rPr>
                <w:szCs w:val="20"/>
              </w:rPr>
              <w:t>sąrašus</w:t>
            </w:r>
            <w:proofErr w:type="spellEnd"/>
            <w:r w:rsidRPr="00FA0FB2">
              <w:rPr>
                <w:szCs w:val="20"/>
              </w:rPr>
              <w:t xml:space="preserve"> </w:t>
            </w:r>
            <w:proofErr w:type="spellStart"/>
            <w:r w:rsidRPr="00FA0FB2">
              <w:rPr>
                <w:szCs w:val="20"/>
              </w:rPr>
              <w:t>dalyviams</w:t>
            </w:r>
            <w:proofErr w:type="spellEnd"/>
            <w:r w:rsidRPr="00FA0FB2">
              <w:rPr>
                <w:szCs w:val="20"/>
              </w:rPr>
              <w:t xml:space="preserve"> </w:t>
            </w:r>
            <w:proofErr w:type="spellStart"/>
            <w:r w:rsidRPr="00FA0FB2">
              <w:rPr>
                <w:szCs w:val="20"/>
              </w:rPr>
              <w:t>ir</w:t>
            </w:r>
            <w:proofErr w:type="spellEnd"/>
            <w:r w:rsidRPr="00FA0FB2">
              <w:rPr>
                <w:szCs w:val="20"/>
              </w:rPr>
              <w:t xml:space="preserve"> </w:t>
            </w:r>
            <w:proofErr w:type="spellStart"/>
            <w:r w:rsidRPr="00FA0FB2">
              <w:rPr>
                <w:szCs w:val="20"/>
              </w:rPr>
              <w:t>skilčiai</w:t>
            </w:r>
            <w:proofErr w:type="spellEnd"/>
            <w:r w:rsidRPr="00FA0FB2">
              <w:rPr>
                <w:szCs w:val="20"/>
              </w:rPr>
              <w:t>/</w:t>
            </w:r>
            <w:proofErr w:type="spellStart"/>
            <w:r w:rsidRPr="00FA0FB2">
              <w:rPr>
                <w:szCs w:val="20"/>
              </w:rPr>
              <w:t>vienetui</w:t>
            </w:r>
            <w:proofErr w:type="spellEnd"/>
            <w:r w:rsidRPr="00FA0FB2">
              <w:rPr>
                <w:szCs w:val="20"/>
              </w:rPr>
              <w:t xml:space="preserve"> </w:t>
            </w:r>
          </w:p>
          <w:p w14:paraId="26A0A9ED" w14:textId="77777777" w:rsidR="0066574C" w:rsidRPr="00FA0FB2" w:rsidRDefault="0066574C" w:rsidP="00FB570D">
            <w:pPr>
              <w:rPr>
                <w:szCs w:val="20"/>
              </w:rPr>
            </w:pPr>
            <w:r w:rsidRPr="00FA0FB2">
              <w:rPr>
                <w:sz w:val="20"/>
                <w:szCs w:val="20"/>
              </w:rPr>
              <w:t>(makes a list of necessities for all the participants and for the patrol)</w:t>
            </w:r>
            <w:r w:rsidRPr="00FA0FB2">
              <w:rPr>
                <w:szCs w:val="20"/>
              </w:rPr>
              <w:t xml:space="preserve"> </w:t>
            </w:r>
          </w:p>
          <w:p w14:paraId="7CA3A7BC" w14:textId="77777777" w:rsidR="0066574C" w:rsidRPr="00FA0FB2" w:rsidRDefault="0066574C" w:rsidP="00FB570D">
            <w:pPr>
              <w:rPr>
                <w:szCs w:val="20"/>
              </w:rPr>
            </w:pPr>
            <w:r w:rsidRPr="00FA0FB2">
              <w:rPr>
                <w:szCs w:val="20"/>
              </w:rPr>
              <w:t xml:space="preserve">d. </w:t>
            </w:r>
            <w:proofErr w:type="spellStart"/>
            <w:r w:rsidRPr="00FA0FB2">
              <w:rPr>
                <w:szCs w:val="20"/>
              </w:rPr>
              <w:t>reikalui</w:t>
            </w:r>
            <w:proofErr w:type="spellEnd"/>
            <w:r w:rsidRPr="00FA0FB2">
              <w:rPr>
                <w:szCs w:val="20"/>
              </w:rPr>
              <w:t xml:space="preserve"> </w:t>
            </w:r>
            <w:proofErr w:type="spellStart"/>
            <w:r w:rsidRPr="00FA0FB2">
              <w:rPr>
                <w:szCs w:val="20"/>
              </w:rPr>
              <w:t>esant</w:t>
            </w:r>
            <w:proofErr w:type="spellEnd"/>
            <w:r w:rsidRPr="00FA0FB2">
              <w:rPr>
                <w:szCs w:val="20"/>
              </w:rPr>
              <w:t xml:space="preserve">, </w:t>
            </w:r>
            <w:proofErr w:type="spellStart"/>
            <w:r w:rsidRPr="00FA0FB2">
              <w:rPr>
                <w:szCs w:val="20"/>
              </w:rPr>
              <w:t>suorganizuoja</w:t>
            </w:r>
            <w:proofErr w:type="spellEnd"/>
            <w:r w:rsidRPr="00FA0FB2">
              <w:rPr>
                <w:szCs w:val="20"/>
              </w:rPr>
              <w:t xml:space="preserve"> </w:t>
            </w:r>
            <w:proofErr w:type="spellStart"/>
            <w:r w:rsidRPr="00FA0FB2">
              <w:rPr>
                <w:szCs w:val="20"/>
              </w:rPr>
              <w:t>transportą</w:t>
            </w:r>
            <w:proofErr w:type="spellEnd"/>
            <w:r w:rsidRPr="00FA0FB2">
              <w:rPr>
                <w:szCs w:val="20"/>
              </w:rPr>
              <w:t xml:space="preserve"> </w:t>
            </w:r>
          </w:p>
          <w:p w14:paraId="2D66D1CE" w14:textId="77777777" w:rsidR="0066574C" w:rsidRPr="00FA0FB2" w:rsidRDefault="0066574C" w:rsidP="00FB570D">
            <w:pPr>
              <w:rPr>
                <w:sz w:val="20"/>
                <w:szCs w:val="20"/>
              </w:rPr>
            </w:pPr>
            <w:r w:rsidRPr="00FA0FB2">
              <w:rPr>
                <w:szCs w:val="20"/>
              </w:rPr>
              <w:t>(</w:t>
            </w:r>
            <w:r w:rsidRPr="00FA0FB2">
              <w:rPr>
                <w:sz w:val="20"/>
                <w:szCs w:val="20"/>
              </w:rPr>
              <w:t>organizes transport if necessary)</w:t>
            </w:r>
          </w:p>
          <w:p w14:paraId="5C8BA513" w14:textId="77777777" w:rsidR="0066574C" w:rsidRPr="00FA0FB2" w:rsidRDefault="0066574C" w:rsidP="00FB570D">
            <w:pPr>
              <w:rPr>
                <w:szCs w:val="20"/>
              </w:rPr>
            </w:pPr>
            <w:r w:rsidRPr="00FA0FB2">
              <w:rPr>
                <w:szCs w:val="20"/>
              </w:rPr>
              <w:t xml:space="preserve">e. </w:t>
            </w:r>
            <w:proofErr w:type="spellStart"/>
            <w:r w:rsidRPr="00FA0FB2">
              <w:rPr>
                <w:szCs w:val="20"/>
              </w:rPr>
              <w:t>praveda</w:t>
            </w:r>
            <w:proofErr w:type="spellEnd"/>
            <w:r w:rsidRPr="00FA0FB2">
              <w:rPr>
                <w:szCs w:val="20"/>
              </w:rPr>
              <w:t xml:space="preserve"> </w:t>
            </w:r>
            <w:proofErr w:type="spellStart"/>
            <w:r w:rsidRPr="00FA0FB2">
              <w:rPr>
                <w:szCs w:val="20"/>
              </w:rPr>
              <w:t>iškylą</w:t>
            </w:r>
            <w:proofErr w:type="spellEnd"/>
            <w:r w:rsidRPr="00FA0FB2">
              <w:rPr>
                <w:szCs w:val="20"/>
              </w:rPr>
              <w:t xml:space="preserve"> </w:t>
            </w:r>
            <w:r w:rsidRPr="00FA0FB2">
              <w:rPr>
                <w:sz w:val="20"/>
                <w:szCs w:val="20"/>
              </w:rPr>
              <w:t>(leads the hike)</w:t>
            </w:r>
          </w:p>
          <w:p w14:paraId="7448B08D" w14:textId="77777777" w:rsidR="0066574C" w:rsidRPr="00FA0FB2" w:rsidRDefault="0066574C" w:rsidP="00FB570D">
            <w:pPr>
              <w:rPr>
                <w:szCs w:val="20"/>
              </w:rPr>
            </w:pPr>
            <w:r w:rsidRPr="00FA0FB2">
              <w:rPr>
                <w:szCs w:val="20"/>
              </w:rPr>
              <w:t xml:space="preserve">f. </w:t>
            </w:r>
            <w:proofErr w:type="spellStart"/>
            <w:r w:rsidRPr="00FA0FB2">
              <w:rPr>
                <w:szCs w:val="20"/>
              </w:rPr>
              <w:t>įvertina</w:t>
            </w:r>
            <w:proofErr w:type="spellEnd"/>
            <w:r w:rsidRPr="00FA0FB2">
              <w:rPr>
                <w:szCs w:val="20"/>
              </w:rPr>
              <w:t xml:space="preserve"> </w:t>
            </w:r>
            <w:proofErr w:type="spellStart"/>
            <w:r w:rsidRPr="00FA0FB2">
              <w:rPr>
                <w:szCs w:val="20"/>
              </w:rPr>
              <w:t>iškylą</w:t>
            </w:r>
            <w:proofErr w:type="spellEnd"/>
            <w:r w:rsidRPr="00FA0FB2">
              <w:rPr>
                <w:szCs w:val="20"/>
              </w:rPr>
              <w:t xml:space="preserve"> </w:t>
            </w:r>
            <w:proofErr w:type="spellStart"/>
            <w:r w:rsidRPr="00FA0FB2">
              <w:rPr>
                <w:szCs w:val="20"/>
              </w:rPr>
              <w:t>su</w:t>
            </w:r>
            <w:proofErr w:type="spellEnd"/>
            <w:r w:rsidRPr="00FA0FB2">
              <w:rPr>
                <w:szCs w:val="20"/>
              </w:rPr>
              <w:t xml:space="preserve"> </w:t>
            </w:r>
            <w:proofErr w:type="spellStart"/>
            <w:r w:rsidRPr="00FA0FB2">
              <w:rPr>
                <w:szCs w:val="20"/>
              </w:rPr>
              <w:t>dalyviais</w:t>
            </w:r>
            <w:proofErr w:type="spellEnd"/>
            <w:r w:rsidRPr="00FA0FB2">
              <w:rPr>
                <w:szCs w:val="20"/>
              </w:rPr>
              <w:t xml:space="preserve"> </w:t>
            </w:r>
            <w:proofErr w:type="spellStart"/>
            <w:r w:rsidRPr="00FA0FB2">
              <w:rPr>
                <w:szCs w:val="20"/>
              </w:rPr>
              <w:t>ir</w:t>
            </w:r>
            <w:proofErr w:type="spellEnd"/>
            <w:r w:rsidRPr="00FA0FB2">
              <w:rPr>
                <w:szCs w:val="20"/>
              </w:rPr>
              <w:t xml:space="preserve"> </w:t>
            </w:r>
            <w:proofErr w:type="spellStart"/>
            <w:r w:rsidRPr="00FA0FB2">
              <w:rPr>
                <w:szCs w:val="20"/>
              </w:rPr>
              <w:t>su</w:t>
            </w:r>
            <w:proofErr w:type="spellEnd"/>
            <w:r w:rsidRPr="00FA0FB2">
              <w:rPr>
                <w:szCs w:val="20"/>
              </w:rPr>
              <w:t xml:space="preserve"> </w:t>
            </w:r>
            <w:proofErr w:type="spellStart"/>
            <w:r w:rsidRPr="00FA0FB2">
              <w:rPr>
                <w:szCs w:val="20"/>
              </w:rPr>
              <w:t>skiltininku</w:t>
            </w:r>
            <w:proofErr w:type="spellEnd"/>
            <w:r w:rsidRPr="00FA0FB2">
              <w:rPr>
                <w:szCs w:val="20"/>
              </w:rPr>
              <w:t>/</w:t>
            </w:r>
            <w:proofErr w:type="spellStart"/>
            <w:r w:rsidRPr="00FA0FB2">
              <w:rPr>
                <w:szCs w:val="20"/>
              </w:rPr>
              <w:t>skiltininke</w:t>
            </w:r>
            <w:proofErr w:type="spellEnd"/>
            <w:r w:rsidRPr="00FA0FB2">
              <w:rPr>
                <w:szCs w:val="20"/>
              </w:rPr>
              <w:t xml:space="preserve"> </w:t>
            </w:r>
            <w:proofErr w:type="spellStart"/>
            <w:r w:rsidRPr="00FA0FB2">
              <w:rPr>
                <w:szCs w:val="20"/>
              </w:rPr>
              <w:t>ar</w:t>
            </w:r>
            <w:proofErr w:type="spellEnd"/>
            <w:r w:rsidRPr="00FA0FB2">
              <w:rPr>
                <w:szCs w:val="20"/>
              </w:rPr>
              <w:t xml:space="preserve"> </w:t>
            </w:r>
            <w:proofErr w:type="spellStart"/>
            <w:r w:rsidRPr="00FA0FB2">
              <w:rPr>
                <w:szCs w:val="20"/>
              </w:rPr>
              <w:t>vieneto</w:t>
            </w:r>
            <w:proofErr w:type="spellEnd"/>
            <w:r w:rsidRPr="00FA0FB2">
              <w:rPr>
                <w:szCs w:val="20"/>
              </w:rPr>
              <w:t xml:space="preserve"> </w:t>
            </w:r>
            <w:proofErr w:type="spellStart"/>
            <w:r w:rsidRPr="00FA0FB2">
              <w:rPr>
                <w:szCs w:val="20"/>
              </w:rPr>
              <w:t>vadovu</w:t>
            </w:r>
            <w:proofErr w:type="spellEnd"/>
            <w:r w:rsidRPr="00FA0FB2">
              <w:rPr>
                <w:szCs w:val="20"/>
              </w:rPr>
              <w:t>/</w:t>
            </w:r>
            <w:proofErr w:type="spellStart"/>
            <w:r w:rsidRPr="00FA0FB2">
              <w:rPr>
                <w:szCs w:val="20"/>
              </w:rPr>
              <w:t>vadove</w:t>
            </w:r>
            <w:proofErr w:type="spellEnd"/>
            <w:r w:rsidRPr="00FA0FB2">
              <w:rPr>
                <w:szCs w:val="20"/>
              </w:rPr>
              <w:t xml:space="preserve"> </w:t>
            </w:r>
            <w:r w:rsidRPr="00FA0FB2">
              <w:rPr>
                <w:sz w:val="20"/>
                <w:szCs w:val="20"/>
              </w:rPr>
              <w:t>(evaluates the hike with participants and leaders)</w:t>
            </w:r>
          </w:p>
          <w:p w14:paraId="23AA0B95" w14:textId="77777777" w:rsidR="0066574C" w:rsidRPr="00FA0FB2" w:rsidRDefault="0066574C" w:rsidP="00FB570D">
            <w:pPr>
              <w:rPr>
                <w:szCs w:val="20"/>
              </w:rPr>
            </w:pPr>
            <w:proofErr w:type="spellStart"/>
            <w:r w:rsidRPr="00FA0FB2">
              <w:rPr>
                <w:szCs w:val="20"/>
              </w:rPr>
              <w:t>Išvykos</w:t>
            </w:r>
            <w:proofErr w:type="spellEnd"/>
            <w:r w:rsidRPr="00FA0FB2">
              <w:rPr>
                <w:szCs w:val="20"/>
              </w:rPr>
              <w:t xml:space="preserve"> </w:t>
            </w:r>
            <w:proofErr w:type="spellStart"/>
            <w:r w:rsidRPr="00FA0FB2">
              <w:rPr>
                <w:szCs w:val="20"/>
              </w:rPr>
              <w:t>uždaviniai</w:t>
            </w:r>
            <w:proofErr w:type="spellEnd"/>
            <w:r w:rsidRPr="00FA0FB2">
              <w:rPr>
                <w:szCs w:val="20"/>
              </w:rPr>
              <w:t xml:space="preserve">: </w:t>
            </w:r>
          </w:p>
          <w:p w14:paraId="4D8B1E6E" w14:textId="77777777" w:rsidR="0066574C" w:rsidRPr="00FA0FB2" w:rsidRDefault="0066574C" w:rsidP="00FB570D">
            <w:pPr>
              <w:rPr>
                <w:sz w:val="20"/>
                <w:szCs w:val="20"/>
              </w:rPr>
            </w:pPr>
            <w:r w:rsidRPr="00FA0FB2">
              <w:rPr>
                <w:szCs w:val="20"/>
              </w:rPr>
              <w:t xml:space="preserve">a. </w:t>
            </w:r>
            <w:proofErr w:type="spellStart"/>
            <w:r w:rsidRPr="00FA0FB2">
              <w:rPr>
                <w:szCs w:val="20"/>
              </w:rPr>
              <w:t>suranda</w:t>
            </w:r>
            <w:proofErr w:type="spellEnd"/>
            <w:r w:rsidRPr="00FA0FB2">
              <w:rPr>
                <w:szCs w:val="20"/>
              </w:rPr>
              <w:t xml:space="preserve"> </w:t>
            </w:r>
            <w:proofErr w:type="spellStart"/>
            <w:r w:rsidRPr="00FA0FB2">
              <w:rPr>
                <w:szCs w:val="20"/>
              </w:rPr>
              <w:t>išvykai</w:t>
            </w:r>
            <w:proofErr w:type="spellEnd"/>
            <w:r w:rsidRPr="00FA0FB2">
              <w:rPr>
                <w:szCs w:val="20"/>
              </w:rPr>
              <w:t xml:space="preserve"> </w:t>
            </w:r>
            <w:proofErr w:type="spellStart"/>
            <w:r w:rsidRPr="00FA0FB2">
              <w:rPr>
                <w:szCs w:val="20"/>
              </w:rPr>
              <w:t>tinkamą</w:t>
            </w:r>
            <w:proofErr w:type="spellEnd"/>
            <w:r w:rsidRPr="00FA0FB2">
              <w:rPr>
                <w:szCs w:val="20"/>
              </w:rPr>
              <w:t xml:space="preserve"> </w:t>
            </w:r>
            <w:proofErr w:type="spellStart"/>
            <w:r w:rsidRPr="00FA0FB2">
              <w:rPr>
                <w:szCs w:val="20"/>
              </w:rPr>
              <w:t>vietą</w:t>
            </w:r>
            <w:proofErr w:type="spellEnd"/>
            <w:r w:rsidRPr="00FA0FB2">
              <w:rPr>
                <w:szCs w:val="20"/>
              </w:rPr>
              <w:t xml:space="preserve"> </w:t>
            </w:r>
            <w:proofErr w:type="spellStart"/>
            <w:r w:rsidRPr="00FA0FB2">
              <w:rPr>
                <w:szCs w:val="20"/>
              </w:rPr>
              <w:t>ir</w:t>
            </w:r>
            <w:proofErr w:type="spellEnd"/>
            <w:r w:rsidRPr="00FA0FB2">
              <w:rPr>
                <w:szCs w:val="20"/>
              </w:rPr>
              <w:t xml:space="preserve"> </w:t>
            </w:r>
            <w:proofErr w:type="spellStart"/>
            <w:r w:rsidRPr="00FA0FB2">
              <w:rPr>
                <w:szCs w:val="20"/>
              </w:rPr>
              <w:t>sutvarko</w:t>
            </w:r>
            <w:proofErr w:type="spellEnd"/>
            <w:r w:rsidRPr="00FA0FB2">
              <w:rPr>
                <w:szCs w:val="20"/>
              </w:rPr>
              <w:t xml:space="preserve"> </w:t>
            </w:r>
            <w:proofErr w:type="spellStart"/>
            <w:r w:rsidRPr="00FA0FB2">
              <w:rPr>
                <w:szCs w:val="20"/>
              </w:rPr>
              <w:t>smulkmenas</w:t>
            </w:r>
            <w:proofErr w:type="spellEnd"/>
            <w:r w:rsidRPr="00FA0FB2">
              <w:rPr>
                <w:szCs w:val="20"/>
              </w:rPr>
              <w:t xml:space="preserve"> </w:t>
            </w:r>
            <w:proofErr w:type="spellStart"/>
            <w:r w:rsidRPr="00FA0FB2">
              <w:rPr>
                <w:szCs w:val="20"/>
              </w:rPr>
              <w:t>su</w:t>
            </w:r>
            <w:proofErr w:type="spellEnd"/>
            <w:r w:rsidRPr="00FA0FB2">
              <w:rPr>
                <w:szCs w:val="20"/>
              </w:rPr>
              <w:t xml:space="preserve"> </w:t>
            </w:r>
            <w:proofErr w:type="spellStart"/>
            <w:r w:rsidRPr="00FA0FB2">
              <w:rPr>
                <w:szCs w:val="20"/>
              </w:rPr>
              <w:t>vietos</w:t>
            </w:r>
            <w:proofErr w:type="spellEnd"/>
            <w:r w:rsidRPr="00FA0FB2">
              <w:rPr>
                <w:szCs w:val="20"/>
              </w:rPr>
              <w:t xml:space="preserve"> </w:t>
            </w:r>
            <w:proofErr w:type="spellStart"/>
            <w:r w:rsidRPr="00FA0FB2">
              <w:rPr>
                <w:szCs w:val="20"/>
              </w:rPr>
              <w:t>administracija</w:t>
            </w:r>
            <w:proofErr w:type="spellEnd"/>
            <w:r w:rsidRPr="00FA0FB2">
              <w:rPr>
                <w:szCs w:val="20"/>
              </w:rPr>
              <w:t xml:space="preserve"> </w:t>
            </w:r>
            <w:r w:rsidRPr="00FA0FB2">
              <w:rPr>
                <w:sz w:val="20"/>
                <w:szCs w:val="20"/>
              </w:rPr>
              <w:t>(finds an appropriate venue for an outing)</w:t>
            </w:r>
          </w:p>
          <w:p w14:paraId="6D1B50DA" w14:textId="77777777" w:rsidR="0066574C" w:rsidRPr="00FA0FB2" w:rsidRDefault="0066574C" w:rsidP="00FB570D">
            <w:pPr>
              <w:rPr>
                <w:szCs w:val="20"/>
              </w:rPr>
            </w:pPr>
            <w:r w:rsidRPr="00FA0FB2">
              <w:rPr>
                <w:szCs w:val="20"/>
              </w:rPr>
              <w:t xml:space="preserve">b. </w:t>
            </w:r>
            <w:proofErr w:type="spellStart"/>
            <w:r w:rsidRPr="00FA0FB2">
              <w:rPr>
                <w:szCs w:val="20"/>
              </w:rPr>
              <w:t>suplanuoja</w:t>
            </w:r>
            <w:proofErr w:type="spellEnd"/>
            <w:r w:rsidRPr="00FA0FB2">
              <w:rPr>
                <w:szCs w:val="20"/>
              </w:rPr>
              <w:t xml:space="preserve"> </w:t>
            </w:r>
            <w:proofErr w:type="spellStart"/>
            <w:r w:rsidRPr="00FA0FB2">
              <w:rPr>
                <w:szCs w:val="20"/>
              </w:rPr>
              <w:t>užkandžius</w:t>
            </w:r>
            <w:proofErr w:type="spellEnd"/>
            <w:r w:rsidRPr="00FA0FB2">
              <w:rPr>
                <w:szCs w:val="20"/>
              </w:rPr>
              <w:t xml:space="preserve">. </w:t>
            </w:r>
            <w:proofErr w:type="spellStart"/>
            <w:r w:rsidRPr="00FA0FB2">
              <w:rPr>
                <w:szCs w:val="20"/>
              </w:rPr>
              <w:t>Apsvarsto</w:t>
            </w:r>
            <w:proofErr w:type="spellEnd"/>
            <w:r w:rsidRPr="00FA0FB2">
              <w:rPr>
                <w:szCs w:val="20"/>
              </w:rPr>
              <w:t xml:space="preserve">, </w:t>
            </w:r>
            <w:proofErr w:type="spellStart"/>
            <w:r w:rsidRPr="00FA0FB2">
              <w:rPr>
                <w:szCs w:val="20"/>
              </w:rPr>
              <w:t>ar</w:t>
            </w:r>
            <w:proofErr w:type="spellEnd"/>
            <w:r w:rsidRPr="00FA0FB2">
              <w:rPr>
                <w:szCs w:val="20"/>
              </w:rPr>
              <w:t xml:space="preserve"> </w:t>
            </w:r>
            <w:proofErr w:type="spellStart"/>
            <w:r w:rsidRPr="00FA0FB2">
              <w:rPr>
                <w:szCs w:val="20"/>
              </w:rPr>
              <w:t>neštis</w:t>
            </w:r>
            <w:proofErr w:type="spellEnd"/>
            <w:r w:rsidRPr="00FA0FB2">
              <w:rPr>
                <w:szCs w:val="20"/>
              </w:rPr>
              <w:t xml:space="preserve"> </w:t>
            </w:r>
            <w:proofErr w:type="spellStart"/>
            <w:r w:rsidRPr="00FA0FB2">
              <w:rPr>
                <w:szCs w:val="20"/>
              </w:rPr>
              <w:t>kartu</w:t>
            </w:r>
            <w:proofErr w:type="spellEnd"/>
            <w:r w:rsidRPr="00FA0FB2">
              <w:rPr>
                <w:szCs w:val="20"/>
              </w:rPr>
              <w:t xml:space="preserve"> </w:t>
            </w:r>
            <w:proofErr w:type="spellStart"/>
            <w:r w:rsidRPr="00FA0FB2">
              <w:rPr>
                <w:szCs w:val="20"/>
              </w:rPr>
              <w:t>su</w:t>
            </w:r>
            <w:proofErr w:type="spellEnd"/>
            <w:r w:rsidRPr="00FA0FB2">
              <w:rPr>
                <w:szCs w:val="20"/>
              </w:rPr>
              <w:t xml:space="preserve"> </w:t>
            </w:r>
            <w:proofErr w:type="spellStart"/>
            <w:r w:rsidRPr="00FA0FB2">
              <w:rPr>
                <w:szCs w:val="20"/>
              </w:rPr>
              <w:t>savimi</w:t>
            </w:r>
            <w:proofErr w:type="spellEnd"/>
            <w:r w:rsidRPr="00FA0FB2">
              <w:rPr>
                <w:szCs w:val="20"/>
              </w:rPr>
              <w:t xml:space="preserve">, </w:t>
            </w:r>
            <w:proofErr w:type="spellStart"/>
            <w:r w:rsidRPr="00FA0FB2">
              <w:rPr>
                <w:szCs w:val="20"/>
              </w:rPr>
              <w:t>ar</w:t>
            </w:r>
            <w:proofErr w:type="spellEnd"/>
            <w:r w:rsidRPr="00FA0FB2">
              <w:rPr>
                <w:szCs w:val="20"/>
              </w:rPr>
              <w:t xml:space="preserve"> </w:t>
            </w:r>
            <w:proofErr w:type="spellStart"/>
            <w:r w:rsidRPr="00FA0FB2">
              <w:rPr>
                <w:szCs w:val="20"/>
              </w:rPr>
              <w:t>pirkti</w:t>
            </w:r>
            <w:proofErr w:type="spellEnd"/>
            <w:r w:rsidRPr="00FA0FB2">
              <w:rPr>
                <w:szCs w:val="20"/>
              </w:rPr>
              <w:t xml:space="preserve"> </w:t>
            </w:r>
            <w:proofErr w:type="spellStart"/>
            <w:r w:rsidRPr="00FA0FB2">
              <w:rPr>
                <w:szCs w:val="20"/>
              </w:rPr>
              <w:t>vietoje</w:t>
            </w:r>
            <w:proofErr w:type="spellEnd"/>
            <w:r w:rsidRPr="00FA0FB2">
              <w:rPr>
                <w:szCs w:val="20"/>
              </w:rPr>
              <w:t xml:space="preserve">. </w:t>
            </w:r>
            <w:proofErr w:type="spellStart"/>
            <w:r w:rsidRPr="00FA0FB2">
              <w:rPr>
                <w:szCs w:val="20"/>
              </w:rPr>
              <w:t>Apsvarsto</w:t>
            </w:r>
            <w:proofErr w:type="spellEnd"/>
            <w:r w:rsidRPr="00FA0FB2">
              <w:rPr>
                <w:szCs w:val="20"/>
              </w:rPr>
              <w:t xml:space="preserve"> </w:t>
            </w:r>
            <w:proofErr w:type="spellStart"/>
            <w:r w:rsidRPr="00FA0FB2">
              <w:rPr>
                <w:szCs w:val="20"/>
              </w:rPr>
              <w:t>argumentus</w:t>
            </w:r>
            <w:proofErr w:type="spellEnd"/>
            <w:r w:rsidRPr="00FA0FB2">
              <w:rPr>
                <w:szCs w:val="20"/>
              </w:rPr>
              <w:t xml:space="preserve"> </w:t>
            </w:r>
            <w:proofErr w:type="spellStart"/>
            <w:r w:rsidRPr="00FA0FB2">
              <w:rPr>
                <w:szCs w:val="20"/>
              </w:rPr>
              <w:t>už</w:t>
            </w:r>
            <w:proofErr w:type="spellEnd"/>
            <w:r w:rsidRPr="00FA0FB2">
              <w:rPr>
                <w:szCs w:val="20"/>
              </w:rPr>
              <w:t xml:space="preserve"> </w:t>
            </w:r>
            <w:proofErr w:type="spellStart"/>
            <w:r w:rsidRPr="00FA0FB2">
              <w:rPr>
                <w:szCs w:val="20"/>
              </w:rPr>
              <w:t>ir</w:t>
            </w:r>
            <w:proofErr w:type="spellEnd"/>
            <w:r w:rsidRPr="00FA0FB2">
              <w:rPr>
                <w:szCs w:val="20"/>
              </w:rPr>
              <w:t xml:space="preserve"> </w:t>
            </w:r>
            <w:proofErr w:type="spellStart"/>
            <w:r w:rsidRPr="00FA0FB2">
              <w:rPr>
                <w:szCs w:val="20"/>
              </w:rPr>
              <w:t>prieš</w:t>
            </w:r>
            <w:proofErr w:type="spellEnd"/>
            <w:r w:rsidRPr="00FA0FB2">
              <w:rPr>
                <w:szCs w:val="20"/>
              </w:rPr>
              <w:t xml:space="preserve"> </w:t>
            </w:r>
            <w:proofErr w:type="spellStart"/>
            <w:r w:rsidRPr="00FA0FB2">
              <w:rPr>
                <w:szCs w:val="20"/>
              </w:rPr>
              <w:t>abi</w:t>
            </w:r>
            <w:proofErr w:type="spellEnd"/>
            <w:r w:rsidRPr="00FA0FB2">
              <w:rPr>
                <w:szCs w:val="20"/>
              </w:rPr>
              <w:t xml:space="preserve"> </w:t>
            </w:r>
            <w:proofErr w:type="spellStart"/>
            <w:r w:rsidRPr="00FA0FB2">
              <w:rPr>
                <w:szCs w:val="20"/>
              </w:rPr>
              <w:t>galimybes</w:t>
            </w:r>
            <w:proofErr w:type="spellEnd"/>
            <w:r w:rsidRPr="00FA0FB2">
              <w:rPr>
                <w:szCs w:val="20"/>
              </w:rPr>
              <w:t xml:space="preserve">. </w:t>
            </w:r>
          </w:p>
          <w:p w14:paraId="4BF9B4CE" w14:textId="77777777" w:rsidR="0066574C" w:rsidRPr="00FA0FB2" w:rsidRDefault="0066574C" w:rsidP="00FB570D">
            <w:pPr>
              <w:rPr>
                <w:sz w:val="20"/>
                <w:szCs w:val="20"/>
              </w:rPr>
            </w:pPr>
            <w:r>
              <w:rPr>
                <w:sz w:val="20"/>
                <w:szCs w:val="20"/>
              </w:rPr>
              <w:t xml:space="preserve">(Organizes a snack. </w:t>
            </w:r>
            <w:r w:rsidRPr="00FA0FB2">
              <w:rPr>
                <w:sz w:val="20"/>
                <w:szCs w:val="20"/>
              </w:rPr>
              <w:t>Decides whether it is more appropriate to bring snacks or to acquire them at the venue.)</w:t>
            </w:r>
          </w:p>
          <w:p w14:paraId="459A152F" w14:textId="77777777" w:rsidR="0066574C" w:rsidRPr="00FA0FB2" w:rsidRDefault="0066574C" w:rsidP="00FB570D">
            <w:pPr>
              <w:rPr>
                <w:sz w:val="20"/>
                <w:szCs w:val="20"/>
              </w:rPr>
            </w:pPr>
            <w:r w:rsidRPr="00FA0FB2">
              <w:rPr>
                <w:szCs w:val="20"/>
              </w:rPr>
              <w:t xml:space="preserve">c. </w:t>
            </w:r>
            <w:proofErr w:type="spellStart"/>
            <w:r w:rsidRPr="00FA0FB2">
              <w:rPr>
                <w:szCs w:val="20"/>
              </w:rPr>
              <w:t>suplanuoja</w:t>
            </w:r>
            <w:proofErr w:type="spellEnd"/>
            <w:r w:rsidRPr="00FA0FB2">
              <w:rPr>
                <w:szCs w:val="20"/>
              </w:rPr>
              <w:t xml:space="preserve"> </w:t>
            </w:r>
            <w:proofErr w:type="spellStart"/>
            <w:r w:rsidRPr="00FA0FB2">
              <w:rPr>
                <w:szCs w:val="20"/>
              </w:rPr>
              <w:t>dienotvarkę</w:t>
            </w:r>
            <w:proofErr w:type="spellEnd"/>
            <w:r w:rsidRPr="00FA0FB2">
              <w:rPr>
                <w:szCs w:val="20"/>
              </w:rPr>
              <w:t xml:space="preserve"> </w:t>
            </w:r>
            <w:r w:rsidRPr="00FA0FB2">
              <w:rPr>
                <w:sz w:val="20"/>
                <w:szCs w:val="20"/>
              </w:rPr>
              <w:t>(plans the itinerary)</w:t>
            </w:r>
          </w:p>
          <w:p w14:paraId="432B7774" w14:textId="77777777" w:rsidR="0066574C" w:rsidRPr="00FA0FB2" w:rsidRDefault="0066574C" w:rsidP="00FB570D">
            <w:pPr>
              <w:rPr>
                <w:szCs w:val="20"/>
              </w:rPr>
            </w:pPr>
            <w:r w:rsidRPr="00FA0FB2">
              <w:rPr>
                <w:szCs w:val="20"/>
              </w:rPr>
              <w:t xml:space="preserve">d. </w:t>
            </w:r>
            <w:proofErr w:type="spellStart"/>
            <w:r w:rsidRPr="00FA0FB2">
              <w:rPr>
                <w:szCs w:val="20"/>
              </w:rPr>
              <w:t>sudaro</w:t>
            </w:r>
            <w:proofErr w:type="spellEnd"/>
            <w:r w:rsidRPr="00FA0FB2">
              <w:rPr>
                <w:szCs w:val="20"/>
              </w:rPr>
              <w:t xml:space="preserve"> </w:t>
            </w:r>
            <w:proofErr w:type="spellStart"/>
            <w:r w:rsidRPr="00FA0FB2">
              <w:rPr>
                <w:szCs w:val="20"/>
              </w:rPr>
              <w:t>reikmenų</w:t>
            </w:r>
            <w:proofErr w:type="spellEnd"/>
            <w:r w:rsidRPr="00FA0FB2">
              <w:rPr>
                <w:szCs w:val="20"/>
              </w:rPr>
              <w:t xml:space="preserve"> </w:t>
            </w:r>
            <w:proofErr w:type="spellStart"/>
            <w:r w:rsidRPr="00FA0FB2">
              <w:rPr>
                <w:szCs w:val="20"/>
              </w:rPr>
              <w:t>sąrašus</w:t>
            </w:r>
            <w:proofErr w:type="spellEnd"/>
            <w:r w:rsidRPr="00FA0FB2">
              <w:rPr>
                <w:szCs w:val="20"/>
              </w:rPr>
              <w:t xml:space="preserve"> </w:t>
            </w:r>
            <w:proofErr w:type="spellStart"/>
            <w:r w:rsidRPr="00FA0FB2">
              <w:rPr>
                <w:szCs w:val="20"/>
              </w:rPr>
              <w:t>dalyviams</w:t>
            </w:r>
            <w:proofErr w:type="spellEnd"/>
            <w:r w:rsidRPr="00FA0FB2">
              <w:rPr>
                <w:szCs w:val="20"/>
              </w:rPr>
              <w:t xml:space="preserve"> </w:t>
            </w:r>
            <w:proofErr w:type="spellStart"/>
            <w:r w:rsidRPr="00FA0FB2">
              <w:rPr>
                <w:szCs w:val="20"/>
              </w:rPr>
              <w:t>ir</w:t>
            </w:r>
            <w:proofErr w:type="spellEnd"/>
            <w:r w:rsidRPr="00FA0FB2">
              <w:rPr>
                <w:szCs w:val="20"/>
              </w:rPr>
              <w:t xml:space="preserve"> </w:t>
            </w:r>
            <w:proofErr w:type="spellStart"/>
            <w:r w:rsidRPr="00FA0FB2">
              <w:rPr>
                <w:szCs w:val="20"/>
              </w:rPr>
              <w:t>skilčiai</w:t>
            </w:r>
            <w:proofErr w:type="spellEnd"/>
            <w:r w:rsidRPr="00FA0FB2">
              <w:rPr>
                <w:szCs w:val="20"/>
              </w:rPr>
              <w:t>/</w:t>
            </w:r>
            <w:proofErr w:type="spellStart"/>
            <w:r w:rsidRPr="00FA0FB2">
              <w:rPr>
                <w:szCs w:val="20"/>
              </w:rPr>
              <w:t>vienetui</w:t>
            </w:r>
            <w:proofErr w:type="spellEnd"/>
            <w:r w:rsidRPr="00FA0FB2">
              <w:rPr>
                <w:szCs w:val="20"/>
              </w:rPr>
              <w:t xml:space="preserve"> </w:t>
            </w:r>
          </w:p>
          <w:p w14:paraId="75926CA3" w14:textId="77777777" w:rsidR="0066574C" w:rsidRPr="00FA0FB2" w:rsidRDefault="0066574C" w:rsidP="00FB570D">
            <w:pPr>
              <w:rPr>
                <w:szCs w:val="20"/>
              </w:rPr>
            </w:pPr>
            <w:r w:rsidRPr="00FA0FB2">
              <w:rPr>
                <w:sz w:val="20"/>
                <w:szCs w:val="20"/>
              </w:rPr>
              <w:t>(makes a list of necessities for all the participants and for the patrol)</w:t>
            </w:r>
            <w:r w:rsidRPr="00FA0FB2">
              <w:rPr>
                <w:szCs w:val="20"/>
              </w:rPr>
              <w:t xml:space="preserve"> </w:t>
            </w:r>
          </w:p>
          <w:p w14:paraId="0D5E9EB5" w14:textId="77777777" w:rsidR="0066574C" w:rsidRPr="00FA0FB2" w:rsidRDefault="0066574C" w:rsidP="00FB570D">
            <w:pPr>
              <w:rPr>
                <w:szCs w:val="20"/>
              </w:rPr>
            </w:pPr>
            <w:r w:rsidRPr="00FA0FB2">
              <w:rPr>
                <w:szCs w:val="20"/>
              </w:rPr>
              <w:t xml:space="preserve">e. </w:t>
            </w:r>
            <w:proofErr w:type="spellStart"/>
            <w:r w:rsidRPr="00FA0FB2">
              <w:rPr>
                <w:szCs w:val="20"/>
              </w:rPr>
              <w:t>praveda</w:t>
            </w:r>
            <w:proofErr w:type="spellEnd"/>
            <w:r w:rsidRPr="00FA0FB2">
              <w:rPr>
                <w:szCs w:val="20"/>
              </w:rPr>
              <w:t xml:space="preserve"> </w:t>
            </w:r>
            <w:proofErr w:type="spellStart"/>
            <w:r w:rsidRPr="00FA0FB2">
              <w:rPr>
                <w:szCs w:val="20"/>
              </w:rPr>
              <w:t>išvykos</w:t>
            </w:r>
            <w:proofErr w:type="spellEnd"/>
            <w:r w:rsidRPr="00FA0FB2">
              <w:rPr>
                <w:szCs w:val="20"/>
              </w:rPr>
              <w:t xml:space="preserve"> </w:t>
            </w:r>
            <w:proofErr w:type="spellStart"/>
            <w:r w:rsidRPr="00FA0FB2">
              <w:rPr>
                <w:szCs w:val="20"/>
              </w:rPr>
              <w:t>suplanuotus</w:t>
            </w:r>
            <w:proofErr w:type="spellEnd"/>
            <w:r w:rsidRPr="00FA0FB2">
              <w:rPr>
                <w:szCs w:val="20"/>
              </w:rPr>
              <w:t xml:space="preserve"> </w:t>
            </w:r>
            <w:proofErr w:type="spellStart"/>
            <w:r w:rsidRPr="00FA0FB2">
              <w:rPr>
                <w:szCs w:val="20"/>
              </w:rPr>
              <w:t>užsiėmimus</w:t>
            </w:r>
            <w:proofErr w:type="spellEnd"/>
            <w:r w:rsidRPr="00FA0FB2">
              <w:rPr>
                <w:szCs w:val="20"/>
              </w:rPr>
              <w:t xml:space="preserve"> </w:t>
            </w:r>
            <w:r w:rsidRPr="00FA0FB2">
              <w:rPr>
                <w:sz w:val="20"/>
                <w:szCs w:val="20"/>
              </w:rPr>
              <w:t>(leads the activities)</w:t>
            </w:r>
          </w:p>
          <w:p w14:paraId="01FB320A" w14:textId="77777777" w:rsidR="0066574C" w:rsidRPr="00FA0FB2" w:rsidRDefault="0066574C" w:rsidP="00FB570D">
            <w:pPr>
              <w:rPr>
                <w:sz w:val="20"/>
                <w:szCs w:val="20"/>
              </w:rPr>
            </w:pPr>
            <w:r w:rsidRPr="00FA0FB2">
              <w:rPr>
                <w:szCs w:val="20"/>
              </w:rPr>
              <w:t xml:space="preserve">f. </w:t>
            </w:r>
            <w:proofErr w:type="spellStart"/>
            <w:r w:rsidRPr="00FA0FB2">
              <w:rPr>
                <w:szCs w:val="20"/>
              </w:rPr>
              <w:t>įvertina</w:t>
            </w:r>
            <w:proofErr w:type="spellEnd"/>
            <w:r w:rsidRPr="00FA0FB2">
              <w:rPr>
                <w:szCs w:val="20"/>
              </w:rPr>
              <w:t xml:space="preserve"> </w:t>
            </w:r>
            <w:proofErr w:type="spellStart"/>
            <w:r w:rsidRPr="00FA0FB2">
              <w:rPr>
                <w:szCs w:val="20"/>
              </w:rPr>
              <w:t>išvyką</w:t>
            </w:r>
            <w:proofErr w:type="spellEnd"/>
            <w:r w:rsidRPr="00FA0FB2">
              <w:rPr>
                <w:szCs w:val="20"/>
              </w:rPr>
              <w:t xml:space="preserve"> </w:t>
            </w:r>
            <w:proofErr w:type="spellStart"/>
            <w:r w:rsidRPr="00FA0FB2">
              <w:rPr>
                <w:szCs w:val="20"/>
              </w:rPr>
              <w:t>su</w:t>
            </w:r>
            <w:proofErr w:type="spellEnd"/>
            <w:r w:rsidRPr="00FA0FB2">
              <w:rPr>
                <w:szCs w:val="20"/>
              </w:rPr>
              <w:t xml:space="preserve"> </w:t>
            </w:r>
            <w:proofErr w:type="spellStart"/>
            <w:r w:rsidRPr="00FA0FB2">
              <w:rPr>
                <w:szCs w:val="20"/>
              </w:rPr>
              <w:t>dalyviais</w:t>
            </w:r>
            <w:proofErr w:type="spellEnd"/>
            <w:r w:rsidRPr="00FA0FB2">
              <w:rPr>
                <w:szCs w:val="20"/>
              </w:rPr>
              <w:t xml:space="preserve"> </w:t>
            </w:r>
            <w:proofErr w:type="spellStart"/>
            <w:r w:rsidRPr="00FA0FB2">
              <w:rPr>
                <w:szCs w:val="20"/>
              </w:rPr>
              <w:t>ir</w:t>
            </w:r>
            <w:proofErr w:type="spellEnd"/>
            <w:r w:rsidRPr="00FA0FB2">
              <w:rPr>
                <w:szCs w:val="20"/>
              </w:rPr>
              <w:t xml:space="preserve"> </w:t>
            </w:r>
            <w:proofErr w:type="spellStart"/>
            <w:r w:rsidRPr="00FA0FB2">
              <w:rPr>
                <w:szCs w:val="20"/>
              </w:rPr>
              <w:t>su</w:t>
            </w:r>
            <w:proofErr w:type="spellEnd"/>
            <w:r w:rsidRPr="00FA0FB2">
              <w:rPr>
                <w:szCs w:val="20"/>
              </w:rPr>
              <w:t xml:space="preserve"> </w:t>
            </w:r>
            <w:proofErr w:type="spellStart"/>
            <w:r w:rsidRPr="00FA0FB2">
              <w:rPr>
                <w:szCs w:val="20"/>
              </w:rPr>
              <w:t>skiltininku</w:t>
            </w:r>
            <w:proofErr w:type="spellEnd"/>
            <w:r w:rsidRPr="00FA0FB2">
              <w:rPr>
                <w:szCs w:val="20"/>
              </w:rPr>
              <w:t>/</w:t>
            </w:r>
            <w:proofErr w:type="spellStart"/>
            <w:r w:rsidRPr="00FA0FB2">
              <w:rPr>
                <w:szCs w:val="20"/>
              </w:rPr>
              <w:t>skiltininke</w:t>
            </w:r>
            <w:proofErr w:type="spellEnd"/>
            <w:r w:rsidRPr="00FA0FB2">
              <w:rPr>
                <w:szCs w:val="20"/>
              </w:rPr>
              <w:t xml:space="preserve"> </w:t>
            </w:r>
            <w:proofErr w:type="spellStart"/>
            <w:r w:rsidRPr="00FA0FB2">
              <w:rPr>
                <w:szCs w:val="20"/>
              </w:rPr>
              <w:t>ar</w:t>
            </w:r>
            <w:proofErr w:type="spellEnd"/>
            <w:r w:rsidRPr="00FA0FB2">
              <w:rPr>
                <w:szCs w:val="20"/>
              </w:rPr>
              <w:t xml:space="preserve"> </w:t>
            </w:r>
            <w:proofErr w:type="spellStart"/>
            <w:r w:rsidRPr="00FA0FB2">
              <w:rPr>
                <w:szCs w:val="20"/>
              </w:rPr>
              <w:t>vieneto</w:t>
            </w:r>
            <w:proofErr w:type="spellEnd"/>
            <w:r w:rsidRPr="00FA0FB2">
              <w:rPr>
                <w:szCs w:val="20"/>
              </w:rPr>
              <w:t xml:space="preserve"> </w:t>
            </w:r>
            <w:proofErr w:type="spellStart"/>
            <w:r w:rsidRPr="00FA0FB2">
              <w:rPr>
                <w:szCs w:val="20"/>
              </w:rPr>
              <w:t>vadovu</w:t>
            </w:r>
            <w:proofErr w:type="spellEnd"/>
            <w:r w:rsidRPr="00FA0FB2">
              <w:rPr>
                <w:szCs w:val="20"/>
              </w:rPr>
              <w:t>/</w:t>
            </w:r>
            <w:proofErr w:type="spellStart"/>
            <w:r w:rsidRPr="00FA0FB2">
              <w:rPr>
                <w:szCs w:val="20"/>
              </w:rPr>
              <w:t>vadove</w:t>
            </w:r>
            <w:proofErr w:type="spellEnd"/>
            <w:r w:rsidRPr="00FA0FB2">
              <w:rPr>
                <w:szCs w:val="20"/>
              </w:rPr>
              <w:t xml:space="preserve"> </w:t>
            </w:r>
            <w:r w:rsidRPr="00FA0FB2">
              <w:rPr>
                <w:sz w:val="20"/>
                <w:szCs w:val="20"/>
              </w:rPr>
              <w:t>(evaluates the outing with participants and leaders)</w:t>
            </w:r>
          </w:p>
        </w:tc>
        <w:tc>
          <w:tcPr>
            <w:tcW w:w="2160" w:type="dxa"/>
          </w:tcPr>
          <w:p w14:paraId="1CBB6A86" w14:textId="77777777" w:rsidR="0066574C" w:rsidRPr="00FA0FB2" w:rsidRDefault="0066574C" w:rsidP="00FB570D">
            <w:pPr>
              <w:rPr>
                <w:sz w:val="20"/>
              </w:rPr>
            </w:pPr>
          </w:p>
        </w:tc>
        <w:tc>
          <w:tcPr>
            <w:tcW w:w="1512" w:type="dxa"/>
          </w:tcPr>
          <w:p w14:paraId="5CF255B2" w14:textId="77777777" w:rsidR="0066574C" w:rsidRPr="00FA0FB2" w:rsidRDefault="0066574C" w:rsidP="00FB570D">
            <w:pPr>
              <w:rPr>
                <w:sz w:val="20"/>
              </w:rPr>
            </w:pPr>
          </w:p>
        </w:tc>
      </w:tr>
      <w:tr w:rsidR="0066574C" w:rsidRPr="00FA0FB2" w14:paraId="7C031043" w14:textId="77777777" w:rsidTr="00FB570D">
        <w:tc>
          <w:tcPr>
            <w:tcW w:w="558" w:type="dxa"/>
          </w:tcPr>
          <w:p w14:paraId="267679BE" w14:textId="77777777" w:rsidR="0066574C" w:rsidRPr="00FA0FB2" w:rsidRDefault="0066574C" w:rsidP="00FB570D">
            <w:pPr>
              <w:rPr>
                <w:sz w:val="20"/>
              </w:rPr>
            </w:pPr>
            <w:r w:rsidRPr="00FA0FB2">
              <w:rPr>
                <w:sz w:val="20"/>
              </w:rPr>
              <w:t>8.</w:t>
            </w:r>
          </w:p>
        </w:tc>
        <w:tc>
          <w:tcPr>
            <w:tcW w:w="7200" w:type="dxa"/>
          </w:tcPr>
          <w:p w14:paraId="2A292A0B" w14:textId="77777777" w:rsidR="0066574C" w:rsidRPr="00FA0FB2" w:rsidRDefault="0066574C" w:rsidP="00FB570D">
            <w:pPr>
              <w:rPr>
                <w:szCs w:val="20"/>
              </w:rPr>
            </w:pPr>
            <w:proofErr w:type="spellStart"/>
            <w:r w:rsidRPr="00FA0FB2">
              <w:rPr>
                <w:szCs w:val="20"/>
              </w:rPr>
              <w:t>Su</w:t>
            </w:r>
            <w:proofErr w:type="spellEnd"/>
            <w:r w:rsidRPr="00FA0FB2">
              <w:rPr>
                <w:szCs w:val="20"/>
              </w:rPr>
              <w:t xml:space="preserve"> </w:t>
            </w:r>
            <w:proofErr w:type="spellStart"/>
            <w:r w:rsidRPr="00FA0FB2">
              <w:rPr>
                <w:szCs w:val="20"/>
              </w:rPr>
              <w:t>draugininku</w:t>
            </w:r>
            <w:proofErr w:type="spellEnd"/>
            <w:r w:rsidRPr="00FA0FB2">
              <w:rPr>
                <w:szCs w:val="20"/>
              </w:rPr>
              <w:t>/</w:t>
            </w:r>
            <w:proofErr w:type="spellStart"/>
            <w:r w:rsidRPr="00FA0FB2">
              <w:rPr>
                <w:szCs w:val="20"/>
              </w:rPr>
              <w:t>draugininke</w:t>
            </w:r>
            <w:proofErr w:type="spellEnd"/>
            <w:r w:rsidRPr="00FA0FB2">
              <w:rPr>
                <w:szCs w:val="20"/>
              </w:rPr>
              <w:t xml:space="preserve"> </w:t>
            </w:r>
            <w:proofErr w:type="spellStart"/>
            <w:r w:rsidRPr="00FA0FB2">
              <w:rPr>
                <w:szCs w:val="20"/>
              </w:rPr>
              <w:t>ir</w:t>
            </w:r>
            <w:proofErr w:type="spellEnd"/>
            <w:r w:rsidRPr="00FA0FB2">
              <w:rPr>
                <w:szCs w:val="20"/>
              </w:rPr>
              <w:t xml:space="preserve"> </w:t>
            </w:r>
            <w:proofErr w:type="spellStart"/>
            <w:r w:rsidRPr="00FA0FB2">
              <w:rPr>
                <w:szCs w:val="20"/>
              </w:rPr>
              <w:t>skiltininku</w:t>
            </w:r>
            <w:proofErr w:type="spellEnd"/>
            <w:r w:rsidRPr="00FA0FB2">
              <w:rPr>
                <w:szCs w:val="20"/>
              </w:rPr>
              <w:t>/</w:t>
            </w:r>
            <w:proofErr w:type="spellStart"/>
            <w:r w:rsidRPr="00FA0FB2">
              <w:rPr>
                <w:szCs w:val="20"/>
              </w:rPr>
              <w:t>skiltininke</w:t>
            </w:r>
            <w:proofErr w:type="spellEnd"/>
            <w:r w:rsidRPr="00FA0FB2">
              <w:rPr>
                <w:szCs w:val="20"/>
              </w:rPr>
              <w:t xml:space="preserve"> (</w:t>
            </w:r>
            <w:proofErr w:type="spellStart"/>
            <w:r w:rsidRPr="00FA0FB2">
              <w:rPr>
                <w:szCs w:val="20"/>
              </w:rPr>
              <w:t>ar</w:t>
            </w:r>
            <w:proofErr w:type="spellEnd"/>
            <w:r w:rsidRPr="00FA0FB2">
              <w:rPr>
                <w:szCs w:val="20"/>
              </w:rPr>
              <w:t xml:space="preserve"> </w:t>
            </w:r>
            <w:proofErr w:type="spellStart"/>
            <w:r w:rsidRPr="00FA0FB2">
              <w:rPr>
                <w:szCs w:val="20"/>
              </w:rPr>
              <w:t>vieneto</w:t>
            </w:r>
            <w:proofErr w:type="spellEnd"/>
            <w:r w:rsidRPr="00FA0FB2">
              <w:rPr>
                <w:szCs w:val="20"/>
              </w:rPr>
              <w:t xml:space="preserve"> </w:t>
            </w:r>
            <w:proofErr w:type="spellStart"/>
            <w:r w:rsidRPr="00FA0FB2">
              <w:rPr>
                <w:szCs w:val="20"/>
              </w:rPr>
              <w:t>vadovu</w:t>
            </w:r>
            <w:proofErr w:type="spellEnd"/>
            <w:r w:rsidRPr="00FA0FB2">
              <w:rPr>
                <w:szCs w:val="20"/>
              </w:rPr>
              <w:t>/</w:t>
            </w:r>
            <w:proofErr w:type="spellStart"/>
            <w:r w:rsidRPr="00FA0FB2">
              <w:rPr>
                <w:szCs w:val="20"/>
              </w:rPr>
              <w:t>vadove</w:t>
            </w:r>
            <w:proofErr w:type="spellEnd"/>
            <w:r w:rsidRPr="00FA0FB2">
              <w:rPr>
                <w:szCs w:val="20"/>
              </w:rPr>
              <w:t xml:space="preserve">) </w:t>
            </w:r>
            <w:proofErr w:type="spellStart"/>
            <w:r w:rsidRPr="00FA0FB2">
              <w:rPr>
                <w:szCs w:val="20"/>
              </w:rPr>
              <w:t>aptaria</w:t>
            </w:r>
            <w:proofErr w:type="spellEnd"/>
            <w:r w:rsidRPr="00FA0FB2">
              <w:rPr>
                <w:szCs w:val="20"/>
              </w:rPr>
              <w:t xml:space="preserve"> </w:t>
            </w:r>
            <w:proofErr w:type="spellStart"/>
            <w:r w:rsidRPr="00FA0FB2">
              <w:rPr>
                <w:szCs w:val="20"/>
              </w:rPr>
              <w:t>gero</w:t>
            </w:r>
            <w:proofErr w:type="spellEnd"/>
            <w:r w:rsidRPr="00FA0FB2">
              <w:rPr>
                <w:szCs w:val="20"/>
              </w:rPr>
              <w:t xml:space="preserve"> </w:t>
            </w:r>
            <w:proofErr w:type="spellStart"/>
            <w:r w:rsidRPr="00FA0FB2">
              <w:rPr>
                <w:szCs w:val="20"/>
              </w:rPr>
              <w:t>darbelio</w:t>
            </w:r>
            <w:proofErr w:type="spellEnd"/>
            <w:r w:rsidRPr="00FA0FB2">
              <w:rPr>
                <w:szCs w:val="20"/>
              </w:rPr>
              <w:t xml:space="preserve"> </w:t>
            </w:r>
            <w:proofErr w:type="spellStart"/>
            <w:r w:rsidRPr="00FA0FB2">
              <w:rPr>
                <w:szCs w:val="20"/>
              </w:rPr>
              <w:t>projektą</w:t>
            </w:r>
            <w:proofErr w:type="spellEnd"/>
            <w:r w:rsidRPr="00FA0FB2">
              <w:rPr>
                <w:szCs w:val="20"/>
              </w:rPr>
              <w:t xml:space="preserve">. </w:t>
            </w:r>
            <w:proofErr w:type="spellStart"/>
            <w:r w:rsidRPr="00FA0FB2">
              <w:rPr>
                <w:szCs w:val="20"/>
              </w:rPr>
              <w:t>Gerą</w:t>
            </w:r>
            <w:proofErr w:type="spellEnd"/>
            <w:r w:rsidRPr="00FA0FB2">
              <w:rPr>
                <w:szCs w:val="20"/>
              </w:rPr>
              <w:t xml:space="preserve"> </w:t>
            </w:r>
            <w:proofErr w:type="spellStart"/>
            <w:r w:rsidRPr="00FA0FB2">
              <w:rPr>
                <w:szCs w:val="20"/>
              </w:rPr>
              <w:t>darbelį</w:t>
            </w:r>
            <w:proofErr w:type="spellEnd"/>
            <w:r w:rsidRPr="00FA0FB2">
              <w:rPr>
                <w:szCs w:val="20"/>
              </w:rPr>
              <w:t xml:space="preserve"> </w:t>
            </w:r>
            <w:proofErr w:type="spellStart"/>
            <w:r w:rsidRPr="00FA0FB2">
              <w:rPr>
                <w:szCs w:val="20"/>
              </w:rPr>
              <w:t>atlieka</w:t>
            </w:r>
            <w:proofErr w:type="spellEnd"/>
            <w:r w:rsidRPr="00FA0FB2">
              <w:rPr>
                <w:szCs w:val="20"/>
              </w:rPr>
              <w:t xml:space="preserve"> </w:t>
            </w:r>
            <w:proofErr w:type="spellStart"/>
            <w:r w:rsidRPr="00FA0FB2">
              <w:rPr>
                <w:szCs w:val="20"/>
              </w:rPr>
              <w:t>su</w:t>
            </w:r>
            <w:proofErr w:type="spellEnd"/>
            <w:r w:rsidRPr="00FA0FB2">
              <w:rPr>
                <w:szCs w:val="20"/>
              </w:rPr>
              <w:t xml:space="preserve"> </w:t>
            </w:r>
            <w:proofErr w:type="spellStart"/>
            <w:r w:rsidRPr="00FA0FB2">
              <w:rPr>
                <w:szCs w:val="20"/>
              </w:rPr>
              <w:t>tėvų</w:t>
            </w:r>
            <w:proofErr w:type="spellEnd"/>
            <w:r w:rsidRPr="00FA0FB2">
              <w:rPr>
                <w:szCs w:val="20"/>
              </w:rPr>
              <w:t xml:space="preserve"> </w:t>
            </w:r>
            <w:proofErr w:type="spellStart"/>
            <w:r w:rsidRPr="00FA0FB2">
              <w:rPr>
                <w:szCs w:val="20"/>
              </w:rPr>
              <w:t>pagalba</w:t>
            </w:r>
            <w:proofErr w:type="spellEnd"/>
            <w:r w:rsidRPr="00FA0FB2">
              <w:rPr>
                <w:szCs w:val="20"/>
              </w:rPr>
              <w:t xml:space="preserve"> </w:t>
            </w:r>
            <w:proofErr w:type="spellStart"/>
            <w:r w:rsidRPr="00FA0FB2">
              <w:rPr>
                <w:szCs w:val="20"/>
              </w:rPr>
              <w:t>arba</w:t>
            </w:r>
            <w:proofErr w:type="spellEnd"/>
            <w:r w:rsidRPr="00FA0FB2">
              <w:rPr>
                <w:szCs w:val="20"/>
              </w:rPr>
              <w:t xml:space="preserve"> </w:t>
            </w:r>
            <w:proofErr w:type="spellStart"/>
            <w:r w:rsidRPr="00FA0FB2">
              <w:rPr>
                <w:szCs w:val="20"/>
              </w:rPr>
              <w:t>bendrai</w:t>
            </w:r>
            <w:proofErr w:type="spellEnd"/>
            <w:r w:rsidRPr="00FA0FB2">
              <w:rPr>
                <w:szCs w:val="20"/>
              </w:rPr>
              <w:t xml:space="preserve"> </w:t>
            </w:r>
            <w:proofErr w:type="spellStart"/>
            <w:r w:rsidRPr="00FA0FB2">
              <w:rPr>
                <w:szCs w:val="20"/>
              </w:rPr>
              <w:t>su</w:t>
            </w:r>
            <w:proofErr w:type="spellEnd"/>
            <w:r w:rsidRPr="00FA0FB2">
              <w:rPr>
                <w:szCs w:val="20"/>
              </w:rPr>
              <w:t xml:space="preserve"> </w:t>
            </w:r>
            <w:proofErr w:type="spellStart"/>
            <w:r w:rsidRPr="00FA0FB2">
              <w:rPr>
                <w:szCs w:val="20"/>
              </w:rPr>
              <w:t>skiltimi</w:t>
            </w:r>
            <w:proofErr w:type="spellEnd"/>
            <w:r w:rsidRPr="00FA0FB2">
              <w:rPr>
                <w:szCs w:val="20"/>
              </w:rPr>
              <w:t xml:space="preserve"> </w:t>
            </w:r>
            <w:proofErr w:type="spellStart"/>
            <w:r w:rsidRPr="00FA0FB2">
              <w:rPr>
                <w:szCs w:val="20"/>
              </w:rPr>
              <w:t>ar</w:t>
            </w:r>
            <w:proofErr w:type="spellEnd"/>
            <w:r w:rsidRPr="00FA0FB2">
              <w:rPr>
                <w:szCs w:val="20"/>
              </w:rPr>
              <w:t xml:space="preserve"> </w:t>
            </w:r>
            <w:proofErr w:type="spellStart"/>
            <w:r w:rsidRPr="00FA0FB2">
              <w:rPr>
                <w:szCs w:val="20"/>
              </w:rPr>
              <w:t>draugove</w:t>
            </w:r>
            <w:proofErr w:type="spellEnd"/>
            <w:r w:rsidRPr="00FA0FB2">
              <w:rPr>
                <w:szCs w:val="20"/>
              </w:rPr>
              <w:t xml:space="preserve">. </w:t>
            </w:r>
            <w:proofErr w:type="spellStart"/>
            <w:r w:rsidRPr="00FA0FB2">
              <w:rPr>
                <w:szCs w:val="20"/>
              </w:rPr>
              <w:t>Geras</w:t>
            </w:r>
            <w:proofErr w:type="spellEnd"/>
            <w:r w:rsidRPr="00FA0FB2">
              <w:rPr>
                <w:szCs w:val="20"/>
              </w:rPr>
              <w:t xml:space="preserve"> </w:t>
            </w:r>
            <w:proofErr w:type="spellStart"/>
            <w:r w:rsidRPr="00FA0FB2">
              <w:rPr>
                <w:szCs w:val="20"/>
              </w:rPr>
              <w:t>darbelis</w:t>
            </w:r>
            <w:proofErr w:type="spellEnd"/>
            <w:r w:rsidRPr="00FA0FB2">
              <w:rPr>
                <w:szCs w:val="20"/>
              </w:rPr>
              <w:t xml:space="preserve"> </w:t>
            </w:r>
            <w:proofErr w:type="spellStart"/>
            <w:r w:rsidRPr="00FA0FB2">
              <w:rPr>
                <w:szCs w:val="20"/>
              </w:rPr>
              <w:t>užtrunka</w:t>
            </w:r>
            <w:proofErr w:type="spellEnd"/>
            <w:r w:rsidRPr="00FA0FB2">
              <w:rPr>
                <w:szCs w:val="20"/>
              </w:rPr>
              <w:t xml:space="preserve"> bent </w:t>
            </w:r>
            <w:proofErr w:type="spellStart"/>
            <w:r w:rsidRPr="00FA0FB2">
              <w:rPr>
                <w:szCs w:val="20"/>
              </w:rPr>
              <w:t>penkias</w:t>
            </w:r>
            <w:proofErr w:type="spellEnd"/>
            <w:r w:rsidRPr="00FA0FB2">
              <w:rPr>
                <w:szCs w:val="20"/>
              </w:rPr>
              <w:t xml:space="preserve"> </w:t>
            </w:r>
            <w:proofErr w:type="spellStart"/>
            <w:r w:rsidRPr="00FA0FB2">
              <w:rPr>
                <w:szCs w:val="20"/>
              </w:rPr>
              <w:t>valandas</w:t>
            </w:r>
            <w:proofErr w:type="spellEnd"/>
            <w:r w:rsidRPr="00FA0FB2">
              <w:rPr>
                <w:szCs w:val="20"/>
              </w:rPr>
              <w:t>.</w:t>
            </w:r>
          </w:p>
          <w:p w14:paraId="083EAE6F" w14:textId="77777777" w:rsidR="0066574C" w:rsidRPr="00FA0FB2" w:rsidRDefault="0066574C" w:rsidP="00FB570D">
            <w:pPr>
              <w:rPr>
                <w:sz w:val="20"/>
                <w:szCs w:val="20"/>
              </w:rPr>
            </w:pPr>
            <w:r w:rsidRPr="00FA0FB2">
              <w:rPr>
                <w:sz w:val="20"/>
                <w:szCs w:val="20"/>
              </w:rPr>
              <w:t>Plans out a good deed project with troop or patrol leader.  Completes the project with their parents’ help or with their patrol or troop.  Project should take at least 5 hours.</w:t>
            </w:r>
          </w:p>
        </w:tc>
        <w:tc>
          <w:tcPr>
            <w:tcW w:w="2160" w:type="dxa"/>
          </w:tcPr>
          <w:p w14:paraId="67B681E8" w14:textId="77777777" w:rsidR="0066574C" w:rsidRPr="00FA0FB2" w:rsidRDefault="0066574C" w:rsidP="00FB570D">
            <w:pPr>
              <w:rPr>
                <w:sz w:val="20"/>
              </w:rPr>
            </w:pPr>
          </w:p>
        </w:tc>
        <w:tc>
          <w:tcPr>
            <w:tcW w:w="1512" w:type="dxa"/>
          </w:tcPr>
          <w:p w14:paraId="5FA29A37" w14:textId="77777777" w:rsidR="0066574C" w:rsidRPr="00FA0FB2" w:rsidRDefault="0066574C" w:rsidP="00FB570D">
            <w:pPr>
              <w:rPr>
                <w:sz w:val="20"/>
              </w:rPr>
            </w:pPr>
          </w:p>
        </w:tc>
      </w:tr>
      <w:tr w:rsidR="0066574C" w:rsidRPr="00FA0FB2" w14:paraId="67B8FED1" w14:textId="77777777" w:rsidTr="00FB570D">
        <w:tc>
          <w:tcPr>
            <w:tcW w:w="558" w:type="dxa"/>
          </w:tcPr>
          <w:p w14:paraId="1C93C3D7" w14:textId="77777777" w:rsidR="0066574C" w:rsidRPr="00FA0FB2" w:rsidRDefault="0066574C" w:rsidP="00FB570D">
            <w:pPr>
              <w:rPr>
                <w:sz w:val="20"/>
              </w:rPr>
            </w:pPr>
            <w:r w:rsidRPr="00FA0FB2">
              <w:rPr>
                <w:sz w:val="20"/>
              </w:rPr>
              <w:t>9.</w:t>
            </w:r>
          </w:p>
        </w:tc>
        <w:tc>
          <w:tcPr>
            <w:tcW w:w="7200" w:type="dxa"/>
          </w:tcPr>
          <w:p w14:paraId="6BCCDF5A" w14:textId="77777777" w:rsidR="0066574C" w:rsidRPr="00FA0FB2" w:rsidRDefault="0066574C" w:rsidP="00FB570D">
            <w:pPr>
              <w:rPr>
                <w:szCs w:val="20"/>
              </w:rPr>
            </w:pPr>
            <w:proofErr w:type="spellStart"/>
            <w:r w:rsidRPr="00FA0FB2">
              <w:rPr>
                <w:szCs w:val="20"/>
              </w:rPr>
              <w:t>Su</w:t>
            </w:r>
            <w:proofErr w:type="spellEnd"/>
            <w:r w:rsidRPr="00FA0FB2">
              <w:rPr>
                <w:szCs w:val="20"/>
              </w:rPr>
              <w:t xml:space="preserve"> </w:t>
            </w:r>
            <w:proofErr w:type="spellStart"/>
            <w:r w:rsidRPr="00FA0FB2">
              <w:rPr>
                <w:szCs w:val="20"/>
              </w:rPr>
              <w:t>draugininku</w:t>
            </w:r>
            <w:proofErr w:type="spellEnd"/>
            <w:r w:rsidRPr="00FA0FB2">
              <w:rPr>
                <w:szCs w:val="20"/>
              </w:rPr>
              <w:t>/</w:t>
            </w:r>
            <w:proofErr w:type="spellStart"/>
            <w:r w:rsidRPr="00FA0FB2">
              <w:rPr>
                <w:szCs w:val="20"/>
              </w:rPr>
              <w:t>draugininke</w:t>
            </w:r>
            <w:proofErr w:type="spellEnd"/>
            <w:r w:rsidRPr="00FA0FB2">
              <w:rPr>
                <w:szCs w:val="20"/>
              </w:rPr>
              <w:t xml:space="preserve"> (</w:t>
            </w:r>
            <w:proofErr w:type="spellStart"/>
            <w:r w:rsidRPr="00FA0FB2">
              <w:rPr>
                <w:szCs w:val="20"/>
              </w:rPr>
              <w:t>ar</w:t>
            </w:r>
            <w:proofErr w:type="spellEnd"/>
            <w:r w:rsidRPr="00FA0FB2">
              <w:rPr>
                <w:szCs w:val="20"/>
              </w:rPr>
              <w:t xml:space="preserve"> </w:t>
            </w:r>
            <w:proofErr w:type="spellStart"/>
            <w:r w:rsidRPr="00FA0FB2">
              <w:rPr>
                <w:szCs w:val="20"/>
              </w:rPr>
              <w:t>vieneto</w:t>
            </w:r>
            <w:proofErr w:type="spellEnd"/>
            <w:r w:rsidRPr="00FA0FB2">
              <w:rPr>
                <w:szCs w:val="20"/>
              </w:rPr>
              <w:t xml:space="preserve"> </w:t>
            </w:r>
            <w:proofErr w:type="spellStart"/>
            <w:r w:rsidRPr="00FA0FB2">
              <w:rPr>
                <w:szCs w:val="20"/>
              </w:rPr>
              <w:t>vadovu</w:t>
            </w:r>
            <w:proofErr w:type="spellEnd"/>
            <w:r w:rsidRPr="00FA0FB2">
              <w:rPr>
                <w:szCs w:val="20"/>
              </w:rPr>
              <w:t>/</w:t>
            </w:r>
            <w:proofErr w:type="spellStart"/>
            <w:r w:rsidRPr="00FA0FB2">
              <w:rPr>
                <w:szCs w:val="20"/>
              </w:rPr>
              <w:t>vadove</w:t>
            </w:r>
            <w:proofErr w:type="spellEnd"/>
            <w:r w:rsidRPr="00FA0FB2">
              <w:rPr>
                <w:szCs w:val="20"/>
              </w:rPr>
              <w:t xml:space="preserve">) </w:t>
            </w:r>
            <w:proofErr w:type="spellStart"/>
            <w:r w:rsidRPr="00FA0FB2">
              <w:rPr>
                <w:szCs w:val="20"/>
              </w:rPr>
              <w:t>įvertina</w:t>
            </w:r>
            <w:proofErr w:type="spellEnd"/>
            <w:r w:rsidRPr="00FA0FB2">
              <w:rPr>
                <w:szCs w:val="20"/>
              </w:rPr>
              <w:t xml:space="preserve"> </w:t>
            </w:r>
            <w:proofErr w:type="spellStart"/>
            <w:r w:rsidRPr="00FA0FB2">
              <w:rPr>
                <w:szCs w:val="20"/>
              </w:rPr>
              <w:t>atliktą</w:t>
            </w:r>
            <w:proofErr w:type="spellEnd"/>
            <w:r w:rsidRPr="00FA0FB2">
              <w:rPr>
                <w:szCs w:val="20"/>
              </w:rPr>
              <w:t xml:space="preserve"> </w:t>
            </w:r>
            <w:proofErr w:type="spellStart"/>
            <w:r w:rsidRPr="00FA0FB2">
              <w:rPr>
                <w:szCs w:val="20"/>
              </w:rPr>
              <w:t>patyrimo</w:t>
            </w:r>
            <w:proofErr w:type="spellEnd"/>
            <w:r w:rsidRPr="00FA0FB2">
              <w:rPr>
                <w:szCs w:val="20"/>
              </w:rPr>
              <w:t xml:space="preserve"> </w:t>
            </w:r>
            <w:proofErr w:type="spellStart"/>
            <w:r w:rsidRPr="00FA0FB2">
              <w:rPr>
                <w:szCs w:val="20"/>
              </w:rPr>
              <w:t>laipsnio</w:t>
            </w:r>
            <w:proofErr w:type="spellEnd"/>
            <w:r w:rsidRPr="00FA0FB2">
              <w:rPr>
                <w:szCs w:val="20"/>
              </w:rPr>
              <w:t xml:space="preserve"> </w:t>
            </w:r>
            <w:proofErr w:type="spellStart"/>
            <w:r w:rsidRPr="00FA0FB2">
              <w:rPr>
                <w:szCs w:val="20"/>
              </w:rPr>
              <w:t>programą</w:t>
            </w:r>
            <w:proofErr w:type="spellEnd"/>
            <w:r w:rsidRPr="00FA0FB2">
              <w:rPr>
                <w:szCs w:val="20"/>
              </w:rPr>
              <w:t xml:space="preserve">. </w:t>
            </w:r>
            <w:proofErr w:type="spellStart"/>
            <w:r w:rsidRPr="00FA0FB2">
              <w:rPr>
                <w:szCs w:val="20"/>
              </w:rPr>
              <w:t>Svarsto</w:t>
            </w:r>
            <w:proofErr w:type="spellEnd"/>
            <w:r w:rsidRPr="00FA0FB2">
              <w:rPr>
                <w:szCs w:val="20"/>
              </w:rPr>
              <w:t xml:space="preserve"> </w:t>
            </w:r>
            <w:proofErr w:type="spellStart"/>
            <w:r w:rsidRPr="00FA0FB2">
              <w:rPr>
                <w:szCs w:val="20"/>
              </w:rPr>
              <w:t>žinių</w:t>
            </w:r>
            <w:proofErr w:type="spellEnd"/>
            <w:r w:rsidRPr="00FA0FB2">
              <w:rPr>
                <w:szCs w:val="20"/>
              </w:rPr>
              <w:t xml:space="preserve"> </w:t>
            </w:r>
            <w:proofErr w:type="spellStart"/>
            <w:r w:rsidRPr="00FA0FB2">
              <w:rPr>
                <w:szCs w:val="20"/>
              </w:rPr>
              <w:t>naudą</w:t>
            </w:r>
            <w:proofErr w:type="spellEnd"/>
            <w:r w:rsidRPr="00FA0FB2">
              <w:rPr>
                <w:szCs w:val="20"/>
              </w:rPr>
              <w:t xml:space="preserve"> </w:t>
            </w:r>
            <w:proofErr w:type="spellStart"/>
            <w:r w:rsidRPr="00FA0FB2">
              <w:rPr>
                <w:szCs w:val="20"/>
              </w:rPr>
              <w:t>skautiškam</w:t>
            </w:r>
            <w:proofErr w:type="spellEnd"/>
            <w:r w:rsidRPr="00FA0FB2">
              <w:rPr>
                <w:szCs w:val="20"/>
              </w:rPr>
              <w:t xml:space="preserve"> </w:t>
            </w:r>
            <w:proofErr w:type="spellStart"/>
            <w:r w:rsidRPr="00FA0FB2">
              <w:rPr>
                <w:szCs w:val="20"/>
              </w:rPr>
              <w:t>bei</w:t>
            </w:r>
            <w:proofErr w:type="spellEnd"/>
            <w:r w:rsidRPr="00FA0FB2">
              <w:rPr>
                <w:szCs w:val="20"/>
              </w:rPr>
              <w:t xml:space="preserve"> </w:t>
            </w:r>
            <w:proofErr w:type="spellStart"/>
            <w:r w:rsidRPr="00FA0FB2">
              <w:rPr>
                <w:szCs w:val="20"/>
              </w:rPr>
              <w:t>kasdieniniam</w:t>
            </w:r>
            <w:proofErr w:type="spellEnd"/>
            <w:r w:rsidRPr="00FA0FB2">
              <w:rPr>
                <w:szCs w:val="20"/>
              </w:rPr>
              <w:t xml:space="preserve"> </w:t>
            </w:r>
            <w:proofErr w:type="spellStart"/>
            <w:r w:rsidRPr="00FA0FB2">
              <w:rPr>
                <w:szCs w:val="20"/>
              </w:rPr>
              <w:t>gyvenimui</w:t>
            </w:r>
            <w:proofErr w:type="spellEnd"/>
            <w:r w:rsidRPr="00FA0FB2">
              <w:rPr>
                <w:szCs w:val="20"/>
              </w:rPr>
              <w:t xml:space="preserve">. </w:t>
            </w:r>
            <w:proofErr w:type="spellStart"/>
            <w:r w:rsidRPr="00FA0FB2">
              <w:rPr>
                <w:szCs w:val="20"/>
              </w:rPr>
              <w:t>Įvertina</w:t>
            </w:r>
            <w:proofErr w:type="spellEnd"/>
            <w:r w:rsidRPr="00FA0FB2">
              <w:rPr>
                <w:szCs w:val="20"/>
              </w:rPr>
              <w:t xml:space="preserve"> </w:t>
            </w:r>
            <w:proofErr w:type="spellStart"/>
            <w:r w:rsidRPr="00FA0FB2">
              <w:rPr>
                <w:szCs w:val="20"/>
              </w:rPr>
              <w:t>savo</w:t>
            </w:r>
            <w:proofErr w:type="spellEnd"/>
            <w:r w:rsidRPr="00FA0FB2">
              <w:rPr>
                <w:szCs w:val="20"/>
              </w:rPr>
              <w:t xml:space="preserve"> </w:t>
            </w:r>
            <w:proofErr w:type="spellStart"/>
            <w:r w:rsidRPr="00FA0FB2">
              <w:rPr>
                <w:szCs w:val="20"/>
              </w:rPr>
              <w:t>praėjusių</w:t>
            </w:r>
            <w:proofErr w:type="spellEnd"/>
            <w:r w:rsidRPr="00FA0FB2">
              <w:rPr>
                <w:szCs w:val="20"/>
              </w:rPr>
              <w:t xml:space="preserve"> </w:t>
            </w:r>
            <w:proofErr w:type="spellStart"/>
            <w:r w:rsidRPr="00FA0FB2">
              <w:rPr>
                <w:szCs w:val="20"/>
              </w:rPr>
              <w:t>kelerių</w:t>
            </w:r>
            <w:proofErr w:type="spellEnd"/>
            <w:r w:rsidRPr="00FA0FB2">
              <w:rPr>
                <w:szCs w:val="20"/>
              </w:rPr>
              <w:t xml:space="preserve"> </w:t>
            </w:r>
            <w:proofErr w:type="spellStart"/>
            <w:r w:rsidRPr="00FA0FB2">
              <w:rPr>
                <w:szCs w:val="20"/>
              </w:rPr>
              <w:t>metų</w:t>
            </w:r>
            <w:proofErr w:type="spellEnd"/>
            <w:r w:rsidRPr="00FA0FB2">
              <w:rPr>
                <w:szCs w:val="20"/>
              </w:rPr>
              <w:t xml:space="preserve"> </w:t>
            </w:r>
            <w:proofErr w:type="spellStart"/>
            <w:r w:rsidRPr="00FA0FB2">
              <w:rPr>
                <w:szCs w:val="20"/>
              </w:rPr>
              <w:t>skautišką</w:t>
            </w:r>
            <w:proofErr w:type="spellEnd"/>
            <w:r w:rsidRPr="00FA0FB2">
              <w:rPr>
                <w:szCs w:val="20"/>
              </w:rPr>
              <w:t xml:space="preserve"> </w:t>
            </w:r>
            <w:proofErr w:type="spellStart"/>
            <w:r w:rsidRPr="00FA0FB2">
              <w:rPr>
                <w:szCs w:val="20"/>
              </w:rPr>
              <w:t>veiklą</w:t>
            </w:r>
            <w:proofErr w:type="spellEnd"/>
            <w:r w:rsidRPr="00FA0FB2">
              <w:rPr>
                <w:szCs w:val="20"/>
              </w:rPr>
              <w:t xml:space="preserve">. </w:t>
            </w:r>
            <w:proofErr w:type="spellStart"/>
            <w:r w:rsidRPr="00FA0FB2">
              <w:rPr>
                <w:szCs w:val="20"/>
              </w:rPr>
              <w:t>Paaiškina</w:t>
            </w:r>
            <w:proofErr w:type="spellEnd"/>
            <w:r w:rsidRPr="00FA0FB2">
              <w:rPr>
                <w:szCs w:val="20"/>
              </w:rPr>
              <w:t xml:space="preserve">, </w:t>
            </w:r>
            <w:proofErr w:type="spellStart"/>
            <w:r w:rsidRPr="00FA0FB2">
              <w:rPr>
                <w:szCs w:val="20"/>
              </w:rPr>
              <w:t>kaip</w:t>
            </w:r>
            <w:proofErr w:type="spellEnd"/>
            <w:r w:rsidRPr="00FA0FB2">
              <w:rPr>
                <w:szCs w:val="20"/>
              </w:rPr>
              <w:t xml:space="preserve"> </w:t>
            </w:r>
            <w:proofErr w:type="spellStart"/>
            <w:r w:rsidRPr="00FA0FB2">
              <w:rPr>
                <w:szCs w:val="20"/>
              </w:rPr>
              <w:t>jis</w:t>
            </w:r>
            <w:proofErr w:type="spellEnd"/>
            <w:r w:rsidRPr="00FA0FB2">
              <w:rPr>
                <w:szCs w:val="20"/>
              </w:rPr>
              <w:t xml:space="preserve">/ji </w:t>
            </w:r>
            <w:proofErr w:type="spellStart"/>
            <w:r w:rsidRPr="00FA0FB2">
              <w:rPr>
                <w:szCs w:val="20"/>
              </w:rPr>
              <w:t>stengiasi</w:t>
            </w:r>
            <w:proofErr w:type="spellEnd"/>
            <w:r w:rsidRPr="00FA0FB2">
              <w:rPr>
                <w:szCs w:val="20"/>
              </w:rPr>
              <w:t xml:space="preserve"> </w:t>
            </w:r>
            <w:proofErr w:type="spellStart"/>
            <w:r w:rsidRPr="00FA0FB2">
              <w:rPr>
                <w:szCs w:val="20"/>
              </w:rPr>
              <w:t>gyventi</w:t>
            </w:r>
            <w:proofErr w:type="spellEnd"/>
            <w:r w:rsidRPr="00FA0FB2">
              <w:rPr>
                <w:szCs w:val="20"/>
              </w:rPr>
              <w:t xml:space="preserve"> </w:t>
            </w:r>
            <w:proofErr w:type="spellStart"/>
            <w:r w:rsidRPr="00FA0FB2">
              <w:rPr>
                <w:szCs w:val="20"/>
              </w:rPr>
              <w:t>pagal</w:t>
            </w:r>
            <w:proofErr w:type="spellEnd"/>
            <w:r w:rsidRPr="00FA0FB2">
              <w:rPr>
                <w:szCs w:val="20"/>
              </w:rPr>
              <w:t xml:space="preserve"> </w:t>
            </w:r>
            <w:proofErr w:type="spellStart"/>
            <w:r w:rsidRPr="00FA0FB2">
              <w:rPr>
                <w:szCs w:val="20"/>
              </w:rPr>
              <w:t>skautų</w:t>
            </w:r>
            <w:proofErr w:type="spellEnd"/>
            <w:r w:rsidRPr="00FA0FB2">
              <w:rPr>
                <w:szCs w:val="20"/>
              </w:rPr>
              <w:t>/</w:t>
            </w:r>
            <w:proofErr w:type="spellStart"/>
            <w:r w:rsidRPr="00FA0FB2">
              <w:rPr>
                <w:szCs w:val="20"/>
              </w:rPr>
              <w:t>skaučių</w:t>
            </w:r>
            <w:proofErr w:type="spellEnd"/>
            <w:r w:rsidRPr="00FA0FB2">
              <w:rPr>
                <w:szCs w:val="20"/>
              </w:rPr>
              <w:t xml:space="preserve"> </w:t>
            </w:r>
            <w:proofErr w:type="spellStart"/>
            <w:r w:rsidRPr="00FA0FB2">
              <w:rPr>
                <w:szCs w:val="20"/>
              </w:rPr>
              <w:t>ideologiją</w:t>
            </w:r>
            <w:proofErr w:type="spellEnd"/>
            <w:r w:rsidRPr="00FA0FB2">
              <w:rPr>
                <w:szCs w:val="20"/>
              </w:rPr>
              <w:t>.</w:t>
            </w:r>
          </w:p>
          <w:p w14:paraId="2DA16E24" w14:textId="77777777" w:rsidR="0066574C" w:rsidRPr="00FA0FB2" w:rsidRDefault="0066574C" w:rsidP="00FB570D">
            <w:pPr>
              <w:rPr>
                <w:szCs w:val="20"/>
              </w:rPr>
            </w:pPr>
            <w:r w:rsidRPr="00FA0FB2">
              <w:rPr>
                <w:sz w:val="20"/>
                <w:szCs w:val="20"/>
              </w:rPr>
              <w:t>The scout, along with their troop leader, evaluates the completion of the rank program, and discusses the use of the knowledge gained in their scouting and everyday life.  Evaluates their scouting over the past 2 years.  Explains how they try to live by the scout ideology.</w:t>
            </w:r>
          </w:p>
        </w:tc>
        <w:tc>
          <w:tcPr>
            <w:tcW w:w="2160" w:type="dxa"/>
          </w:tcPr>
          <w:p w14:paraId="250B2B07" w14:textId="77777777" w:rsidR="0066574C" w:rsidRPr="00FA0FB2" w:rsidRDefault="0066574C" w:rsidP="00FB570D">
            <w:pPr>
              <w:rPr>
                <w:sz w:val="20"/>
              </w:rPr>
            </w:pPr>
          </w:p>
        </w:tc>
        <w:tc>
          <w:tcPr>
            <w:tcW w:w="1512" w:type="dxa"/>
          </w:tcPr>
          <w:p w14:paraId="387E7E1D" w14:textId="77777777" w:rsidR="0066574C" w:rsidRPr="00FA0FB2" w:rsidRDefault="0066574C" w:rsidP="00FB570D">
            <w:pPr>
              <w:rPr>
                <w:sz w:val="20"/>
              </w:rPr>
            </w:pPr>
          </w:p>
        </w:tc>
      </w:tr>
    </w:tbl>
    <w:p w14:paraId="146B810B" w14:textId="77777777" w:rsidR="006D5AFF" w:rsidRPr="00FA0FB2" w:rsidRDefault="006D5AFF" w:rsidP="00FB64D2">
      <w:pPr>
        <w:jc w:val="right"/>
      </w:pPr>
    </w:p>
    <w:p w14:paraId="395053E2" w14:textId="77777777" w:rsidR="00AC5004" w:rsidRPr="00FA0FB2" w:rsidRDefault="001B1C90" w:rsidP="00584F3E">
      <w:pPr>
        <w:jc w:val="right"/>
      </w:pPr>
      <w:proofErr w:type="spellStart"/>
      <w:r w:rsidRPr="00FA0FB2">
        <w:t>Išlaikė</w:t>
      </w:r>
      <w:proofErr w:type="spellEnd"/>
      <w:r w:rsidRPr="00FA0FB2">
        <w:t xml:space="preserve"> I-</w:t>
      </w:r>
      <w:proofErr w:type="spellStart"/>
      <w:r w:rsidRPr="00FA0FB2">
        <w:t>m</w:t>
      </w:r>
      <w:r w:rsidR="00FB64D2" w:rsidRPr="00FA0FB2">
        <w:t>o</w:t>
      </w:r>
      <w:proofErr w:type="spellEnd"/>
      <w:r w:rsidR="00FB64D2" w:rsidRPr="00FA0FB2">
        <w:t xml:space="preserve"> </w:t>
      </w:r>
      <w:proofErr w:type="spellStart"/>
      <w:r w:rsidR="00FB64D2" w:rsidRPr="00FA0FB2">
        <w:t>patyrimo</w:t>
      </w:r>
      <w:proofErr w:type="spellEnd"/>
      <w:r w:rsidR="00FB64D2" w:rsidRPr="00FA0FB2">
        <w:t xml:space="preserve"> </w:t>
      </w:r>
      <w:proofErr w:type="spellStart"/>
      <w:r w:rsidR="00FB64D2" w:rsidRPr="00FA0FB2">
        <w:t>laipsn</w:t>
      </w:r>
      <w:r w:rsidRPr="00FA0FB2">
        <w:t>į</w:t>
      </w:r>
      <w:proofErr w:type="spellEnd"/>
      <w:r w:rsidRPr="00FA0FB2">
        <w:t xml:space="preserve"> (Date First</w:t>
      </w:r>
      <w:r w:rsidR="00994DB7" w:rsidRPr="00FA0FB2">
        <w:t>-Class Rank</w:t>
      </w:r>
      <w:r w:rsidR="00FB64D2" w:rsidRPr="00FA0FB2">
        <w:t xml:space="preserve"> completed) ____</w:t>
      </w:r>
      <w:r w:rsidR="00584F3E" w:rsidRPr="00FA0FB2">
        <w:t>_______________________</w:t>
      </w:r>
    </w:p>
    <w:p w14:paraId="59AEE828" w14:textId="77777777" w:rsidR="00AC5004" w:rsidRPr="00FA0FB2" w:rsidRDefault="00AC5004" w:rsidP="00AC5004">
      <w:pPr>
        <w:ind w:right="-1260"/>
        <w:jc w:val="right"/>
      </w:pPr>
    </w:p>
    <w:p w14:paraId="3372B853" w14:textId="77777777" w:rsidR="002A478E" w:rsidRDefault="002A478E" w:rsidP="002A478E">
      <w:pPr>
        <w:pStyle w:val="NormalWeb"/>
        <w:rPr>
          <w:rFonts w:ascii="Arial Narrow" w:hAnsi="Arial Narrow"/>
          <w:sz w:val="16"/>
          <w:szCs w:val="16"/>
        </w:rPr>
      </w:pPr>
      <w:r>
        <w:rPr>
          <w:rFonts w:ascii="Arial Narrow" w:hAnsi="Arial Narrow"/>
          <w:sz w:val="16"/>
          <w:szCs w:val="16"/>
        </w:rPr>
        <w:t xml:space="preserve">2014 m. </w:t>
      </w:r>
      <w:proofErr w:type="spellStart"/>
      <w:r>
        <w:rPr>
          <w:rFonts w:ascii="Arial Narrow" w:hAnsi="Arial Narrow"/>
          <w:sz w:val="16"/>
          <w:szCs w:val="16"/>
        </w:rPr>
        <w:t>lapkric</w:t>
      </w:r>
      <w:r>
        <w:rPr>
          <w:rFonts w:ascii="Arial" w:hAnsi="Arial" w:cs="Arial"/>
          <w:sz w:val="16"/>
          <w:szCs w:val="16"/>
        </w:rPr>
        <w:t>̌</w:t>
      </w:r>
      <w:r>
        <w:rPr>
          <w:rFonts w:ascii="Arial Narrow" w:hAnsi="Arial Narrow"/>
          <w:sz w:val="16"/>
          <w:szCs w:val="16"/>
        </w:rPr>
        <w:t>io</w:t>
      </w:r>
      <w:proofErr w:type="spellEnd"/>
      <w:r>
        <w:rPr>
          <w:rFonts w:ascii="Arial Narrow" w:hAnsi="Arial Narrow"/>
          <w:sz w:val="16"/>
          <w:szCs w:val="16"/>
        </w:rPr>
        <w:t xml:space="preserve"> 21 d.: L.S.S. </w:t>
      </w:r>
      <w:proofErr w:type="spellStart"/>
      <w:r>
        <w:rPr>
          <w:rFonts w:ascii="Arial Narrow" w:hAnsi="Arial Narrow"/>
          <w:sz w:val="16"/>
          <w:szCs w:val="16"/>
        </w:rPr>
        <w:t>Jaunesniu</w:t>
      </w:r>
      <w:r>
        <w:rPr>
          <w:rFonts w:ascii="Arial" w:hAnsi="Arial" w:cs="Arial"/>
          <w:sz w:val="16"/>
          <w:szCs w:val="16"/>
        </w:rPr>
        <w:t>̨</w:t>
      </w:r>
      <w:r>
        <w:rPr>
          <w:rFonts w:ascii="Arial Narrow" w:hAnsi="Arial Narrow"/>
          <w:sz w:val="16"/>
          <w:szCs w:val="16"/>
        </w:rPr>
        <w:t>ju</w:t>
      </w:r>
      <w:proofErr w:type="spellEnd"/>
      <w:r>
        <w:rPr>
          <w:rFonts w:ascii="Arial" w:hAnsi="Arial" w:cs="Arial"/>
          <w:sz w:val="16"/>
          <w:szCs w:val="16"/>
        </w:rPr>
        <w:t>̨</w:t>
      </w:r>
      <w:r>
        <w:rPr>
          <w:rFonts w:ascii="Arial Narrow" w:hAnsi="Arial Narrow"/>
          <w:sz w:val="16"/>
          <w:szCs w:val="16"/>
        </w:rPr>
        <w:t xml:space="preserve"> </w:t>
      </w:r>
      <w:proofErr w:type="spellStart"/>
      <w:r>
        <w:rPr>
          <w:rFonts w:ascii="Arial Narrow" w:hAnsi="Arial Narrow"/>
          <w:sz w:val="16"/>
          <w:szCs w:val="16"/>
        </w:rPr>
        <w:t>skautu</w:t>
      </w:r>
      <w:proofErr w:type="spellEnd"/>
      <w:r>
        <w:rPr>
          <w:rFonts w:ascii="Arial" w:hAnsi="Arial" w:cs="Arial"/>
          <w:sz w:val="16"/>
          <w:szCs w:val="16"/>
        </w:rPr>
        <w:t>̨</w:t>
      </w:r>
      <w:r>
        <w:rPr>
          <w:rFonts w:ascii="Arial Narrow" w:hAnsi="Arial Narrow"/>
          <w:sz w:val="16"/>
          <w:szCs w:val="16"/>
        </w:rPr>
        <w:t xml:space="preserve"> / </w:t>
      </w:r>
      <w:proofErr w:type="spellStart"/>
      <w:r>
        <w:rPr>
          <w:rFonts w:ascii="Arial Narrow" w:hAnsi="Arial Narrow"/>
          <w:sz w:val="16"/>
          <w:szCs w:val="16"/>
        </w:rPr>
        <w:t>skauc</w:t>
      </w:r>
      <w:r>
        <w:rPr>
          <w:rFonts w:ascii="Arial" w:hAnsi="Arial" w:cs="Arial"/>
          <w:sz w:val="16"/>
          <w:szCs w:val="16"/>
        </w:rPr>
        <w:t>̌</w:t>
      </w:r>
      <w:r>
        <w:rPr>
          <w:rFonts w:ascii="Arial Narrow" w:hAnsi="Arial Narrow"/>
          <w:sz w:val="16"/>
          <w:szCs w:val="16"/>
        </w:rPr>
        <w:t>iu</w:t>
      </w:r>
      <w:proofErr w:type="spellEnd"/>
      <w:r>
        <w:rPr>
          <w:rFonts w:ascii="Arial" w:hAnsi="Arial" w:cs="Arial"/>
          <w:sz w:val="16"/>
          <w:szCs w:val="16"/>
        </w:rPr>
        <w:t>̨</w:t>
      </w:r>
      <w:r>
        <w:rPr>
          <w:rFonts w:ascii="Arial Narrow" w:hAnsi="Arial Narrow"/>
          <w:sz w:val="16"/>
          <w:szCs w:val="16"/>
        </w:rPr>
        <w:t xml:space="preserve"> </w:t>
      </w:r>
      <w:proofErr w:type="spellStart"/>
      <w:r>
        <w:rPr>
          <w:rFonts w:ascii="Arial Narrow" w:hAnsi="Arial Narrow"/>
          <w:sz w:val="16"/>
          <w:szCs w:val="16"/>
        </w:rPr>
        <w:t>Paz</w:t>
      </w:r>
      <w:r>
        <w:rPr>
          <w:rFonts w:ascii="Arial" w:hAnsi="Arial" w:cs="Arial"/>
          <w:sz w:val="16"/>
          <w:szCs w:val="16"/>
        </w:rPr>
        <w:t>̌</w:t>
      </w:r>
      <w:r>
        <w:rPr>
          <w:rFonts w:ascii="Arial Narrow" w:hAnsi="Arial Narrow"/>
          <w:sz w:val="16"/>
          <w:szCs w:val="16"/>
        </w:rPr>
        <w:t>angumo</w:t>
      </w:r>
      <w:proofErr w:type="spellEnd"/>
      <w:r>
        <w:rPr>
          <w:rFonts w:ascii="Arial Narrow" w:hAnsi="Arial Narrow"/>
          <w:sz w:val="16"/>
          <w:szCs w:val="16"/>
        </w:rPr>
        <w:t xml:space="preserve"> </w:t>
      </w:r>
      <w:proofErr w:type="spellStart"/>
      <w:r>
        <w:rPr>
          <w:rFonts w:ascii="Arial Narrow" w:hAnsi="Arial Narrow"/>
          <w:sz w:val="16"/>
          <w:szCs w:val="16"/>
        </w:rPr>
        <w:t>programa</w:t>
      </w:r>
      <w:proofErr w:type="spellEnd"/>
      <w:r>
        <w:rPr>
          <w:rFonts w:ascii="Arial Narrow" w:hAnsi="Arial Narrow"/>
          <w:sz w:val="16"/>
          <w:szCs w:val="16"/>
        </w:rPr>
        <w:t xml:space="preserve"> </w:t>
      </w:r>
      <w:proofErr w:type="spellStart"/>
      <w:r>
        <w:rPr>
          <w:rFonts w:ascii="Arial Narrow" w:hAnsi="Arial Narrow"/>
          <w:sz w:val="16"/>
          <w:szCs w:val="16"/>
        </w:rPr>
        <w:t>priimta</w:t>
      </w:r>
      <w:proofErr w:type="spellEnd"/>
      <w:r>
        <w:rPr>
          <w:rFonts w:ascii="Arial Narrow" w:hAnsi="Arial Narrow"/>
          <w:sz w:val="16"/>
          <w:szCs w:val="16"/>
        </w:rPr>
        <w:t xml:space="preserve"> </w:t>
      </w:r>
      <w:proofErr w:type="spellStart"/>
      <w:r>
        <w:rPr>
          <w:rFonts w:ascii="Arial Narrow" w:hAnsi="Arial Narrow"/>
          <w:sz w:val="16"/>
          <w:szCs w:val="16"/>
        </w:rPr>
        <w:t>Lietuvi</w:t>
      </w:r>
      <w:proofErr w:type="spellEnd"/>
      <w:r>
        <w:rPr>
          <w:rFonts w:ascii="Arial Narrow" w:hAnsi="Arial Narrow"/>
          <w:sz w:val="16"/>
          <w:szCs w:val="16"/>
          <w:lang w:val="lt-LT"/>
        </w:rPr>
        <w:t>ų</w:t>
      </w:r>
      <w:r>
        <w:rPr>
          <w:rFonts w:ascii="Arial Narrow" w:hAnsi="Arial Narrow"/>
          <w:sz w:val="16"/>
          <w:szCs w:val="16"/>
        </w:rPr>
        <w:t xml:space="preserve"> </w:t>
      </w:r>
      <w:proofErr w:type="spellStart"/>
      <w:r>
        <w:rPr>
          <w:rFonts w:ascii="Arial Narrow" w:hAnsi="Arial Narrow"/>
          <w:sz w:val="16"/>
          <w:szCs w:val="16"/>
        </w:rPr>
        <w:t>Skauc</w:t>
      </w:r>
      <w:r>
        <w:rPr>
          <w:rFonts w:ascii="Arial" w:hAnsi="Arial" w:cs="Arial"/>
          <w:sz w:val="16"/>
          <w:szCs w:val="16"/>
        </w:rPr>
        <w:t>̌</w:t>
      </w:r>
      <w:r>
        <w:rPr>
          <w:rFonts w:ascii="Arial Narrow" w:hAnsi="Arial Narrow"/>
          <w:sz w:val="16"/>
          <w:szCs w:val="16"/>
        </w:rPr>
        <w:t>iu</w:t>
      </w:r>
      <w:proofErr w:type="spellEnd"/>
      <w:r>
        <w:rPr>
          <w:rFonts w:ascii="Arial" w:hAnsi="Arial" w:cs="Arial"/>
          <w:sz w:val="16"/>
          <w:szCs w:val="16"/>
        </w:rPr>
        <w:t>̨</w:t>
      </w:r>
      <w:r>
        <w:rPr>
          <w:rFonts w:ascii="Arial Narrow" w:hAnsi="Arial Narrow"/>
          <w:sz w:val="16"/>
          <w:szCs w:val="16"/>
        </w:rPr>
        <w:t xml:space="preserve"> </w:t>
      </w:r>
      <w:proofErr w:type="spellStart"/>
      <w:r>
        <w:rPr>
          <w:rFonts w:ascii="Arial Narrow" w:hAnsi="Arial Narrow"/>
          <w:sz w:val="16"/>
          <w:szCs w:val="16"/>
        </w:rPr>
        <w:t>Seserijos</w:t>
      </w:r>
      <w:proofErr w:type="spellEnd"/>
      <w:r>
        <w:rPr>
          <w:rFonts w:ascii="Arial Narrow" w:hAnsi="Arial Narrow"/>
          <w:sz w:val="16"/>
          <w:szCs w:val="16"/>
        </w:rPr>
        <w:t xml:space="preserve"> </w:t>
      </w:r>
      <w:proofErr w:type="spellStart"/>
      <w:r>
        <w:rPr>
          <w:rFonts w:ascii="Arial Narrow" w:hAnsi="Arial Narrow"/>
          <w:sz w:val="16"/>
          <w:szCs w:val="16"/>
        </w:rPr>
        <w:t>ir</w:t>
      </w:r>
      <w:proofErr w:type="spellEnd"/>
      <w:r>
        <w:rPr>
          <w:rFonts w:ascii="Arial Narrow" w:hAnsi="Arial Narrow"/>
          <w:sz w:val="16"/>
          <w:szCs w:val="16"/>
        </w:rPr>
        <w:t xml:space="preserve"> </w:t>
      </w:r>
      <w:proofErr w:type="spellStart"/>
      <w:r>
        <w:rPr>
          <w:rFonts w:ascii="Arial Narrow" w:hAnsi="Arial Narrow"/>
          <w:sz w:val="16"/>
          <w:szCs w:val="16"/>
        </w:rPr>
        <w:t>Lietuvių</w:t>
      </w:r>
      <w:proofErr w:type="spellEnd"/>
      <w:r>
        <w:rPr>
          <w:rFonts w:ascii="Arial Narrow" w:hAnsi="Arial Narrow"/>
          <w:sz w:val="16"/>
          <w:szCs w:val="16"/>
        </w:rPr>
        <w:t xml:space="preserve"> </w:t>
      </w:r>
      <w:proofErr w:type="spellStart"/>
      <w:r>
        <w:rPr>
          <w:rFonts w:ascii="Arial Narrow" w:hAnsi="Arial Narrow"/>
          <w:sz w:val="16"/>
          <w:szCs w:val="16"/>
        </w:rPr>
        <w:t>Skautu</w:t>
      </w:r>
      <w:proofErr w:type="spellEnd"/>
      <w:r>
        <w:rPr>
          <w:rFonts w:ascii="Arial" w:hAnsi="Arial" w:cs="Arial"/>
          <w:sz w:val="16"/>
          <w:szCs w:val="16"/>
        </w:rPr>
        <w:t>̨</w:t>
      </w:r>
      <w:r>
        <w:rPr>
          <w:rFonts w:ascii="Arial Narrow" w:hAnsi="Arial Narrow"/>
          <w:sz w:val="16"/>
          <w:szCs w:val="16"/>
        </w:rPr>
        <w:t xml:space="preserve"> </w:t>
      </w:r>
      <w:proofErr w:type="spellStart"/>
      <w:r>
        <w:rPr>
          <w:rFonts w:ascii="Arial Narrow" w:hAnsi="Arial Narrow"/>
          <w:sz w:val="16"/>
          <w:szCs w:val="16"/>
        </w:rPr>
        <w:t>Brolijos</w:t>
      </w:r>
      <w:proofErr w:type="spellEnd"/>
      <w:r>
        <w:rPr>
          <w:rFonts w:ascii="Arial Narrow" w:hAnsi="Arial Narrow"/>
          <w:sz w:val="16"/>
          <w:szCs w:val="16"/>
        </w:rPr>
        <w:br/>
      </w:r>
      <w:proofErr w:type="spellStart"/>
      <w:r>
        <w:rPr>
          <w:rFonts w:ascii="Arial Narrow" w:hAnsi="Arial Narrow"/>
          <w:sz w:val="16"/>
          <w:szCs w:val="16"/>
        </w:rPr>
        <w:t>v.s</w:t>
      </w:r>
      <w:proofErr w:type="spellEnd"/>
      <w:r>
        <w:rPr>
          <w:rFonts w:ascii="Arial Narrow" w:hAnsi="Arial Narrow"/>
          <w:sz w:val="16"/>
          <w:szCs w:val="16"/>
        </w:rPr>
        <w:t xml:space="preserve">. fil. </w:t>
      </w:r>
      <w:proofErr w:type="spellStart"/>
      <w:r>
        <w:rPr>
          <w:rFonts w:ascii="Arial Narrow" w:hAnsi="Arial Narrow"/>
          <w:sz w:val="16"/>
          <w:szCs w:val="16"/>
        </w:rPr>
        <w:t>Ru</w:t>
      </w:r>
      <w:r>
        <w:rPr>
          <w:rFonts w:ascii="Arial" w:hAnsi="Arial" w:cs="Arial"/>
          <w:sz w:val="16"/>
          <w:szCs w:val="16"/>
        </w:rPr>
        <w:t>̄</w:t>
      </w:r>
      <w:r>
        <w:rPr>
          <w:rFonts w:ascii="Arial Narrow" w:hAnsi="Arial Narrow"/>
          <w:sz w:val="16"/>
          <w:szCs w:val="16"/>
        </w:rPr>
        <w:t>ta</w:t>
      </w:r>
      <w:proofErr w:type="spellEnd"/>
      <w:r>
        <w:rPr>
          <w:rFonts w:ascii="Arial Narrow" w:hAnsi="Arial Narrow"/>
          <w:sz w:val="16"/>
          <w:szCs w:val="16"/>
        </w:rPr>
        <w:t xml:space="preserve"> </w:t>
      </w:r>
      <w:proofErr w:type="spellStart"/>
      <w:r>
        <w:rPr>
          <w:rFonts w:ascii="Arial Narrow" w:hAnsi="Arial Narrow"/>
          <w:sz w:val="16"/>
          <w:szCs w:val="16"/>
        </w:rPr>
        <w:t>Baltaduonyte</w:t>
      </w:r>
      <w:proofErr w:type="spellEnd"/>
      <w:r>
        <w:rPr>
          <w:rFonts w:ascii="Arial" w:hAnsi="Arial" w:cs="Arial"/>
          <w:sz w:val="16"/>
          <w:szCs w:val="16"/>
        </w:rPr>
        <w:t>̇</w:t>
      </w:r>
      <w:r>
        <w:rPr>
          <w:rFonts w:ascii="Arial Narrow" w:hAnsi="Arial Narrow"/>
          <w:sz w:val="16"/>
          <w:szCs w:val="16"/>
        </w:rPr>
        <w:t xml:space="preserve">-Lemon </w:t>
      </w:r>
      <w:proofErr w:type="spellStart"/>
      <w:r>
        <w:rPr>
          <w:rFonts w:ascii="Arial Narrow" w:hAnsi="Arial Narrow"/>
          <w:sz w:val="16"/>
          <w:szCs w:val="16"/>
        </w:rPr>
        <w:t>Vyriausia</w:t>
      </w:r>
      <w:proofErr w:type="spellEnd"/>
      <w:r>
        <w:rPr>
          <w:rFonts w:ascii="Arial Narrow" w:hAnsi="Arial Narrow"/>
          <w:sz w:val="16"/>
          <w:szCs w:val="16"/>
        </w:rPr>
        <w:t xml:space="preserve"> </w:t>
      </w:r>
      <w:proofErr w:type="spellStart"/>
      <w:r>
        <w:rPr>
          <w:rFonts w:ascii="Arial Narrow" w:hAnsi="Arial Narrow"/>
          <w:sz w:val="16"/>
          <w:szCs w:val="16"/>
        </w:rPr>
        <w:t>skautininke</w:t>
      </w:r>
      <w:proofErr w:type="spellEnd"/>
      <w:r>
        <w:rPr>
          <w:rFonts w:ascii="Arial" w:hAnsi="Arial" w:cs="Arial"/>
          <w:sz w:val="16"/>
          <w:szCs w:val="16"/>
        </w:rPr>
        <w:t>̇</w:t>
      </w:r>
      <w:r>
        <w:rPr>
          <w:rFonts w:ascii="Arial Narrow" w:hAnsi="Arial Narrow"/>
          <w:sz w:val="16"/>
          <w:szCs w:val="16"/>
        </w:rPr>
        <w:t xml:space="preserve"> </w:t>
      </w:r>
      <w:proofErr w:type="spellStart"/>
      <w:r>
        <w:rPr>
          <w:rFonts w:ascii="Arial Narrow" w:hAnsi="Arial Narrow"/>
          <w:sz w:val="16"/>
          <w:szCs w:val="16"/>
        </w:rPr>
        <w:t>ir</w:t>
      </w:r>
      <w:proofErr w:type="spellEnd"/>
      <w:r>
        <w:rPr>
          <w:rFonts w:ascii="Arial Narrow" w:hAnsi="Arial Narrow"/>
          <w:sz w:val="16"/>
          <w:szCs w:val="16"/>
        </w:rPr>
        <w:t xml:space="preserve"> </w:t>
      </w:r>
      <w:proofErr w:type="spellStart"/>
      <w:r>
        <w:rPr>
          <w:rFonts w:ascii="Arial Narrow" w:hAnsi="Arial Narrow"/>
          <w:sz w:val="16"/>
          <w:szCs w:val="16"/>
        </w:rPr>
        <w:t>Seserijos</w:t>
      </w:r>
      <w:proofErr w:type="spellEnd"/>
      <w:r>
        <w:rPr>
          <w:rFonts w:ascii="Arial Narrow" w:hAnsi="Arial Narrow"/>
          <w:sz w:val="16"/>
          <w:szCs w:val="16"/>
        </w:rPr>
        <w:t xml:space="preserve"> vade</w:t>
      </w:r>
      <w:r>
        <w:rPr>
          <w:rFonts w:ascii="Arial" w:hAnsi="Arial" w:cs="Arial"/>
          <w:sz w:val="16"/>
          <w:szCs w:val="16"/>
        </w:rPr>
        <w:t>̇</w:t>
      </w:r>
      <w:r>
        <w:rPr>
          <w:rFonts w:ascii="Arial Narrow" w:hAnsi="Arial Narrow"/>
          <w:sz w:val="16"/>
          <w:szCs w:val="16"/>
        </w:rPr>
        <w:t xml:space="preserve">, s. fil. </w:t>
      </w:r>
      <w:proofErr w:type="spellStart"/>
      <w:r>
        <w:rPr>
          <w:rFonts w:ascii="Arial Narrow" w:hAnsi="Arial Narrow"/>
          <w:sz w:val="16"/>
          <w:szCs w:val="16"/>
        </w:rPr>
        <w:t>Albertas</w:t>
      </w:r>
      <w:proofErr w:type="spellEnd"/>
      <w:r>
        <w:rPr>
          <w:rFonts w:ascii="Arial Narrow" w:hAnsi="Arial Narrow"/>
          <w:sz w:val="16"/>
          <w:szCs w:val="16"/>
        </w:rPr>
        <w:t xml:space="preserve"> J Kerelis, Jr. </w:t>
      </w:r>
      <w:proofErr w:type="spellStart"/>
      <w:r>
        <w:rPr>
          <w:rFonts w:ascii="Arial Narrow" w:hAnsi="Arial Narrow"/>
          <w:sz w:val="16"/>
          <w:szCs w:val="16"/>
        </w:rPr>
        <w:t>Vyriausios</w:t>
      </w:r>
      <w:proofErr w:type="spellEnd"/>
      <w:r>
        <w:rPr>
          <w:rFonts w:ascii="Arial Narrow" w:hAnsi="Arial Narrow"/>
          <w:sz w:val="16"/>
          <w:szCs w:val="16"/>
        </w:rPr>
        <w:t xml:space="preserve"> </w:t>
      </w:r>
      <w:proofErr w:type="spellStart"/>
      <w:r>
        <w:rPr>
          <w:rFonts w:ascii="Arial Narrow" w:hAnsi="Arial Narrow"/>
          <w:sz w:val="16"/>
          <w:szCs w:val="16"/>
        </w:rPr>
        <w:t>skautininke</w:t>
      </w:r>
      <w:r>
        <w:rPr>
          <w:rFonts w:ascii="Arial" w:hAnsi="Arial" w:cs="Arial"/>
          <w:sz w:val="16"/>
          <w:szCs w:val="16"/>
        </w:rPr>
        <w:t>̇</w:t>
      </w:r>
      <w:r>
        <w:rPr>
          <w:rFonts w:ascii="Arial Narrow" w:hAnsi="Arial Narrow"/>
          <w:sz w:val="16"/>
          <w:szCs w:val="16"/>
        </w:rPr>
        <w:t>s</w:t>
      </w:r>
      <w:proofErr w:type="spellEnd"/>
      <w:r>
        <w:rPr>
          <w:rFonts w:ascii="Arial Narrow" w:hAnsi="Arial Narrow"/>
          <w:sz w:val="16"/>
          <w:szCs w:val="16"/>
        </w:rPr>
        <w:t xml:space="preserve"> </w:t>
      </w:r>
      <w:proofErr w:type="spellStart"/>
      <w:r>
        <w:rPr>
          <w:rFonts w:ascii="Arial Narrow" w:hAnsi="Arial Narrow"/>
          <w:sz w:val="16"/>
          <w:szCs w:val="16"/>
        </w:rPr>
        <w:t>pavaduotojas</w:t>
      </w:r>
      <w:proofErr w:type="spellEnd"/>
      <w:r>
        <w:rPr>
          <w:rFonts w:ascii="Arial Narrow" w:hAnsi="Arial Narrow"/>
          <w:sz w:val="16"/>
          <w:szCs w:val="16"/>
        </w:rPr>
        <w:t xml:space="preserve"> </w:t>
      </w:r>
      <w:proofErr w:type="spellStart"/>
      <w:r>
        <w:rPr>
          <w:rFonts w:ascii="Arial Narrow" w:hAnsi="Arial Narrow"/>
          <w:sz w:val="16"/>
          <w:szCs w:val="16"/>
        </w:rPr>
        <w:t>ir</w:t>
      </w:r>
      <w:proofErr w:type="spellEnd"/>
      <w:r>
        <w:rPr>
          <w:rFonts w:ascii="Arial Narrow" w:hAnsi="Arial Narrow"/>
          <w:sz w:val="16"/>
          <w:szCs w:val="16"/>
        </w:rPr>
        <w:t xml:space="preserve"> </w:t>
      </w:r>
      <w:proofErr w:type="spellStart"/>
      <w:r>
        <w:rPr>
          <w:rFonts w:ascii="Arial Narrow" w:hAnsi="Arial Narrow"/>
          <w:sz w:val="16"/>
          <w:szCs w:val="16"/>
        </w:rPr>
        <w:t>Brolijos</w:t>
      </w:r>
      <w:proofErr w:type="spellEnd"/>
      <w:r>
        <w:rPr>
          <w:rFonts w:ascii="Arial Narrow" w:hAnsi="Arial Narrow"/>
          <w:sz w:val="16"/>
          <w:szCs w:val="16"/>
        </w:rPr>
        <w:t xml:space="preserve"> </w:t>
      </w:r>
      <w:proofErr w:type="spellStart"/>
      <w:r>
        <w:rPr>
          <w:rFonts w:ascii="Arial Narrow" w:hAnsi="Arial Narrow"/>
          <w:sz w:val="16"/>
          <w:szCs w:val="16"/>
        </w:rPr>
        <w:t>vadas</w:t>
      </w:r>
      <w:proofErr w:type="spellEnd"/>
      <w:r>
        <w:rPr>
          <w:rFonts w:ascii="Arial Narrow" w:hAnsi="Arial Narrow"/>
          <w:sz w:val="16"/>
          <w:szCs w:val="16"/>
        </w:rPr>
        <w:t xml:space="preserve"> </w:t>
      </w:r>
    </w:p>
    <w:p w14:paraId="531628E2" w14:textId="77777777" w:rsidR="002A478E" w:rsidRDefault="002A478E" w:rsidP="002A478E">
      <w:pPr>
        <w:pStyle w:val="NormalWeb"/>
        <w:contextualSpacing/>
        <w:rPr>
          <w:rFonts w:ascii="Arial Narrow" w:hAnsi="Arial Narrow"/>
          <w:sz w:val="16"/>
          <w:szCs w:val="16"/>
          <w:lang w:val="lt-LT"/>
        </w:rPr>
      </w:pPr>
      <w:r>
        <w:rPr>
          <w:rFonts w:ascii="Arial Narrow" w:hAnsi="Arial Narrow"/>
          <w:sz w:val="16"/>
          <w:szCs w:val="16"/>
        </w:rPr>
        <w:t xml:space="preserve">2020 m. </w:t>
      </w:r>
      <w:proofErr w:type="spellStart"/>
      <w:r>
        <w:rPr>
          <w:rFonts w:ascii="Arial Narrow" w:hAnsi="Arial Narrow"/>
          <w:sz w:val="16"/>
          <w:szCs w:val="16"/>
        </w:rPr>
        <w:t>lapkri</w:t>
      </w:r>
      <w:r>
        <w:rPr>
          <w:rFonts w:ascii="Arial Narrow" w:hAnsi="Arial Narrow"/>
          <w:sz w:val="16"/>
          <w:szCs w:val="16"/>
          <w:lang w:val="lt-LT"/>
        </w:rPr>
        <w:t>čio</w:t>
      </w:r>
      <w:proofErr w:type="spellEnd"/>
      <w:r>
        <w:rPr>
          <w:rFonts w:ascii="Arial Narrow" w:hAnsi="Arial Narrow"/>
          <w:sz w:val="16"/>
          <w:szCs w:val="16"/>
          <w:lang w:val="lt-LT"/>
        </w:rPr>
        <w:t xml:space="preserve"> </w:t>
      </w:r>
      <w:r>
        <w:rPr>
          <w:rFonts w:ascii="Arial Narrow" w:hAnsi="Arial Narrow"/>
          <w:sz w:val="16"/>
          <w:szCs w:val="16"/>
        </w:rPr>
        <w:t xml:space="preserve">7d. </w:t>
      </w:r>
      <w:proofErr w:type="spellStart"/>
      <w:r>
        <w:rPr>
          <w:rFonts w:ascii="Arial Narrow" w:hAnsi="Arial Narrow"/>
          <w:sz w:val="16"/>
          <w:szCs w:val="16"/>
        </w:rPr>
        <w:t>vertimas</w:t>
      </w:r>
      <w:proofErr w:type="spellEnd"/>
      <w:r>
        <w:rPr>
          <w:rFonts w:ascii="Arial Narrow" w:hAnsi="Arial Narrow"/>
          <w:sz w:val="16"/>
          <w:szCs w:val="16"/>
        </w:rPr>
        <w:t xml:space="preserve"> į </w:t>
      </w:r>
      <w:proofErr w:type="spellStart"/>
      <w:r>
        <w:rPr>
          <w:rFonts w:ascii="Arial Narrow" w:hAnsi="Arial Narrow"/>
          <w:sz w:val="16"/>
          <w:szCs w:val="16"/>
        </w:rPr>
        <w:t>anglų</w:t>
      </w:r>
      <w:proofErr w:type="spellEnd"/>
      <w:r>
        <w:rPr>
          <w:rFonts w:ascii="Arial Narrow" w:hAnsi="Arial Narrow"/>
          <w:sz w:val="16"/>
          <w:szCs w:val="16"/>
        </w:rPr>
        <w:t xml:space="preserve"> </w:t>
      </w:r>
      <w:proofErr w:type="spellStart"/>
      <w:r>
        <w:rPr>
          <w:rFonts w:ascii="Arial Narrow" w:hAnsi="Arial Narrow"/>
          <w:sz w:val="16"/>
          <w:szCs w:val="16"/>
        </w:rPr>
        <w:t>kalbą</w:t>
      </w:r>
      <w:proofErr w:type="spellEnd"/>
      <w:r>
        <w:rPr>
          <w:rFonts w:ascii="Arial Narrow" w:hAnsi="Arial Narrow"/>
          <w:sz w:val="16"/>
          <w:szCs w:val="16"/>
        </w:rPr>
        <w:t xml:space="preserve"> </w:t>
      </w:r>
      <w:proofErr w:type="spellStart"/>
      <w:r>
        <w:rPr>
          <w:rFonts w:ascii="Arial Narrow" w:hAnsi="Arial Narrow"/>
          <w:sz w:val="16"/>
          <w:szCs w:val="16"/>
        </w:rPr>
        <w:t>priimtas</w:t>
      </w:r>
      <w:proofErr w:type="spellEnd"/>
      <w:r>
        <w:rPr>
          <w:rFonts w:ascii="Arial Narrow" w:hAnsi="Arial Narrow"/>
          <w:sz w:val="16"/>
          <w:szCs w:val="16"/>
        </w:rPr>
        <w:t xml:space="preserve"> L.S.S. </w:t>
      </w:r>
      <w:proofErr w:type="spellStart"/>
      <w:r>
        <w:rPr>
          <w:rFonts w:ascii="Arial Narrow" w:hAnsi="Arial Narrow"/>
          <w:sz w:val="16"/>
          <w:szCs w:val="16"/>
        </w:rPr>
        <w:t>ir</w:t>
      </w:r>
      <w:proofErr w:type="spellEnd"/>
      <w:r>
        <w:rPr>
          <w:rFonts w:ascii="Arial Narrow" w:hAnsi="Arial Narrow"/>
          <w:sz w:val="16"/>
          <w:szCs w:val="16"/>
        </w:rPr>
        <w:t xml:space="preserve"> L.S.B. </w:t>
      </w:r>
      <w:proofErr w:type="spellStart"/>
      <w:r>
        <w:rPr>
          <w:rFonts w:ascii="Arial Narrow" w:hAnsi="Arial Narrow"/>
          <w:sz w:val="16"/>
          <w:szCs w:val="16"/>
        </w:rPr>
        <w:t>Vadijos</w:t>
      </w:r>
      <w:proofErr w:type="spellEnd"/>
      <w:r>
        <w:rPr>
          <w:rFonts w:ascii="Arial Narrow" w:hAnsi="Arial Narrow"/>
          <w:sz w:val="16"/>
          <w:szCs w:val="16"/>
        </w:rPr>
        <w:t xml:space="preserve">.  </w:t>
      </w:r>
      <w:proofErr w:type="spellStart"/>
      <w:r>
        <w:rPr>
          <w:rFonts w:ascii="Arial Narrow" w:hAnsi="Arial Narrow"/>
          <w:sz w:val="16"/>
          <w:szCs w:val="16"/>
        </w:rPr>
        <w:t>v.s</w:t>
      </w:r>
      <w:proofErr w:type="spellEnd"/>
      <w:r>
        <w:rPr>
          <w:rFonts w:ascii="Arial Narrow" w:hAnsi="Arial Narrow"/>
          <w:sz w:val="16"/>
          <w:szCs w:val="16"/>
        </w:rPr>
        <w:t xml:space="preserve">. fil. </w:t>
      </w:r>
      <w:proofErr w:type="spellStart"/>
      <w:r>
        <w:rPr>
          <w:rFonts w:ascii="Arial Narrow" w:hAnsi="Arial Narrow"/>
          <w:sz w:val="16"/>
          <w:szCs w:val="16"/>
        </w:rPr>
        <w:t>Albertas</w:t>
      </w:r>
      <w:proofErr w:type="spellEnd"/>
      <w:r>
        <w:rPr>
          <w:rFonts w:ascii="Arial Narrow" w:hAnsi="Arial Narrow"/>
          <w:sz w:val="16"/>
          <w:szCs w:val="16"/>
        </w:rPr>
        <w:t xml:space="preserve"> J Kerelis, Jr., VS </w:t>
      </w:r>
      <w:proofErr w:type="spellStart"/>
      <w:r>
        <w:rPr>
          <w:rFonts w:ascii="Arial Narrow" w:hAnsi="Arial Narrow"/>
          <w:sz w:val="16"/>
          <w:szCs w:val="16"/>
        </w:rPr>
        <w:t>ir</w:t>
      </w:r>
      <w:proofErr w:type="spellEnd"/>
      <w:r>
        <w:rPr>
          <w:rFonts w:ascii="Arial Narrow" w:hAnsi="Arial Narrow"/>
          <w:sz w:val="16"/>
          <w:szCs w:val="16"/>
        </w:rPr>
        <w:t xml:space="preserve"> </w:t>
      </w:r>
      <w:proofErr w:type="spellStart"/>
      <w:r>
        <w:rPr>
          <w:rFonts w:ascii="Arial Narrow" w:hAnsi="Arial Narrow"/>
          <w:sz w:val="16"/>
          <w:szCs w:val="16"/>
        </w:rPr>
        <w:t>Brolijos</w:t>
      </w:r>
      <w:proofErr w:type="spellEnd"/>
      <w:r>
        <w:rPr>
          <w:rFonts w:ascii="Arial Narrow" w:hAnsi="Arial Narrow"/>
          <w:sz w:val="16"/>
          <w:szCs w:val="16"/>
        </w:rPr>
        <w:t xml:space="preserve"> </w:t>
      </w:r>
      <w:proofErr w:type="spellStart"/>
      <w:r>
        <w:rPr>
          <w:rFonts w:ascii="Arial Narrow" w:hAnsi="Arial Narrow"/>
          <w:sz w:val="16"/>
          <w:szCs w:val="16"/>
        </w:rPr>
        <w:t>Vadas</w:t>
      </w:r>
      <w:proofErr w:type="spellEnd"/>
      <w:r>
        <w:rPr>
          <w:rFonts w:ascii="Arial Narrow" w:hAnsi="Arial Narrow"/>
          <w:sz w:val="16"/>
          <w:szCs w:val="16"/>
        </w:rPr>
        <w:t xml:space="preserve">, </w:t>
      </w:r>
      <w:proofErr w:type="spellStart"/>
      <w:r>
        <w:rPr>
          <w:rFonts w:ascii="Arial Narrow" w:hAnsi="Arial Narrow"/>
          <w:sz w:val="16"/>
          <w:szCs w:val="16"/>
        </w:rPr>
        <w:t>v.s</w:t>
      </w:r>
      <w:proofErr w:type="spellEnd"/>
      <w:r>
        <w:rPr>
          <w:rFonts w:ascii="Arial Narrow" w:hAnsi="Arial Narrow"/>
          <w:sz w:val="16"/>
          <w:szCs w:val="16"/>
        </w:rPr>
        <w:t xml:space="preserve">. fil. </w:t>
      </w:r>
      <w:proofErr w:type="spellStart"/>
      <w:r>
        <w:rPr>
          <w:rFonts w:ascii="Arial Narrow" w:hAnsi="Arial Narrow"/>
          <w:sz w:val="16"/>
          <w:szCs w:val="16"/>
        </w:rPr>
        <w:t>Daiva</w:t>
      </w:r>
      <w:proofErr w:type="spellEnd"/>
      <w:r>
        <w:rPr>
          <w:rFonts w:ascii="Arial Narrow" w:hAnsi="Arial Narrow"/>
          <w:sz w:val="16"/>
          <w:szCs w:val="16"/>
        </w:rPr>
        <w:t xml:space="preserve"> Chauhan, VSP </w:t>
      </w:r>
      <w:proofErr w:type="spellStart"/>
      <w:r>
        <w:rPr>
          <w:rFonts w:ascii="Arial Narrow" w:hAnsi="Arial Narrow"/>
          <w:sz w:val="16"/>
          <w:szCs w:val="16"/>
        </w:rPr>
        <w:t>ir</w:t>
      </w:r>
      <w:proofErr w:type="spellEnd"/>
      <w:r>
        <w:rPr>
          <w:rFonts w:ascii="Arial Narrow" w:hAnsi="Arial Narrow"/>
          <w:sz w:val="16"/>
          <w:szCs w:val="16"/>
        </w:rPr>
        <w:t xml:space="preserve"> </w:t>
      </w:r>
      <w:proofErr w:type="spellStart"/>
      <w:r>
        <w:rPr>
          <w:rFonts w:ascii="Arial Narrow" w:hAnsi="Arial Narrow"/>
          <w:sz w:val="16"/>
          <w:szCs w:val="16"/>
        </w:rPr>
        <w:t>Seserijos</w:t>
      </w:r>
      <w:proofErr w:type="spellEnd"/>
      <w:r>
        <w:rPr>
          <w:rFonts w:ascii="Arial Narrow" w:hAnsi="Arial Narrow"/>
          <w:sz w:val="16"/>
          <w:szCs w:val="16"/>
        </w:rPr>
        <w:t xml:space="preserve"> </w:t>
      </w:r>
      <w:proofErr w:type="spellStart"/>
      <w:r>
        <w:rPr>
          <w:rFonts w:ascii="Arial Narrow" w:hAnsi="Arial Narrow"/>
          <w:sz w:val="16"/>
          <w:szCs w:val="16"/>
        </w:rPr>
        <w:t>Vad</w:t>
      </w:r>
      <w:proofErr w:type="spellEnd"/>
      <w:r>
        <w:rPr>
          <w:rFonts w:ascii="Arial Narrow" w:hAnsi="Arial Narrow"/>
          <w:sz w:val="16"/>
          <w:szCs w:val="16"/>
          <w:lang w:val="lt-LT"/>
        </w:rPr>
        <w:t xml:space="preserve">ė. </w:t>
      </w:r>
    </w:p>
    <w:p w14:paraId="260D2551" w14:textId="5D1DD13E" w:rsidR="005364FB" w:rsidRPr="002A478E" w:rsidRDefault="002A478E" w:rsidP="002A478E">
      <w:pPr>
        <w:pStyle w:val="NormalWeb"/>
        <w:contextualSpacing/>
        <w:rPr>
          <w:rFonts w:ascii="Arial Narrow" w:hAnsi="Arial Narrow"/>
          <w:sz w:val="16"/>
          <w:szCs w:val="16"/>
          <w:lang w:val="lt-LT"/>
        </w:rPr>
      </w:pPr>
      <w:r>
        <w:rPr>
          <w:rFonts w:ascii="Arial Narrow" w:hAnsi="Arial Narrow"/>
          <w:sz w:val="16"/>
          <w:szCs w:val="16"/>
          <w:lang w:val="lt-LT"/>
        </w:rPr>
        <w:t xml:space="preserve">Vertėja:  </w:t>
      </w:r>
      <w:proofErr w:type="spellStart"/>
      <w:r>
        <w:rPr>
          <w:rFonts w:ascii="Arial Narrow" w:hAnsi="Arial Narrow"/>
          <w:sz w:val="16"/>
          <w:szCs w:val="16"/>
          <w:lang w:val="lt-LT"/>
        </w:rPr>
        <w:t>p.s</w:t>
      </w:r>
      <w:proofErr w:type="spellEnd"/>
      <w:r>
        <w:rPr>
          <w:rFonts w:ascii="Arial Narrow" w:hAnsi="Arial Narrow"/>
          <w:sz w:val="16"/>
          <w:szCs w:val="16"/>
          <w:lang w:val="lt-LT"/>
        </w:rPr>
        <w:t xml:space="preserve">. Audra </w:t>
      </w:r>
      <w:proofErr w:type="spellStart"/>
      <w:r>
        <w:rPr>
          <w:rFonts w:ascii="Arial Narrow" w:hAnsi="Arial Narrow"/>
          <w:sz w:val="16"/>
          <w:szCs w:val="16"/>
          <w:lang w:val="lt-LT"/>
        </w:rPr>
        <w:t>Veitas</w:t>
      </w:r>
      <w:proofErr w:type="spellEnd"/>
      <w:r>
        <w:rPr>
          <w:rFonts w:ascii="Arial Narrow" w:hAnsi="Arial Narrow"/>
          <w:sz w:val="16"/>
          <w:szCs w:val="16"/>
          <w:lang w:val="lt-LT"/>
        </w:rPr>
        <w:t xml:space="preserve">-Avižonis Baltijos Tuntas- Bostonas                                                        </w:t>
      </w:r>
    </w:p>
    <w:sectPr w:rsidR="005364FB" w:rsidRPr="002A478E" w:rsidSect="0066574C">
      <w:pgSz w:w="12240" w:h="15840"/>
      <w:pgMar w:top="288" w:right="720"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E436D5"/>
    <w:multiLevelType w:val="hybridMultilevel"/>
    <w:tmpl w:val="DA627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C7C48"/>
    <w:multiLevelType w:val="hybridMultilevel"/>
    <w:tmpl w:val="945C2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04"/>
    <w:rsid w:val="000004B8"/>
    <w:rsid w:val="00070A78"/>
    <w:rsid w:val="000E5E10"/>
    <w:rsid w:val="001B1A5E"/>
    <w:rsid w:val="001B1C90"/>
    <w:rsid w:val="001D0AD3"/>
    <w:rsid w:val="001D2EA5"/>
    <w:rsid w:val="001F1A7A"/>
    <w:rsid w:val="002301AF"/>
    <w:rsid w:val="0027443C"/>
    <w:rsid w:val="002930C1"/>
    <w:rsid w:val="002A478E"/>
    <w:rsid w:val="002A558F"/>
    <w:rsid w:val="002F011E"/>
    <w:rsid w:val="00331105"/>
    <w:rsid w:val="00342F44"/>
    <w:rsid w:val="00363332"/>
    <w:rsid w:val="003B6A08"/>
    <w:rsid w:val="00406438"/>
    <w:rsid w:val="00407839"/>
    <w:rsid w:val="004C37D8"/>
    <w:rsid w:val="004C3EB1"/>
    <w:rsid w:val="0051150F"/>
    <w:rsid w:val="005364FB"/>
    <w:rsid w:val="00584F3E"/>
    <w:rsid w:val="0062518D"/>
    <w:rsid w:val="0066574C"/>
    <w:rsid w:val="006A60A7"/>
    <w:rsid w:val="006D5AFF"/>
    <w:rsid w:val="006F724C"/>
    <w:rsid w:val="0071334A"/>
    <w:rsid w:val="00727C55"/>
    <w:rsid w:val="007A0E6E"/>
    <w:rsid w:val="00821D96"/>
    <w:rsid w:val="008574DB"/>
    <w:rsid w:val="008E0F01"/>
    <w:rsid w:val="008F508D"/>
    <w:rsid w:val="00905DBE"/>
    <w:rsid w:val="0097592E"/>
    <w:rsid w:val="00994DB7"/>
    <w:rsid w:val="00A82E6F"/>
    <w:rsid w:val="00AC5004"/>
    <w:rsid w:val="00B94574"/>
    <w:rsid w:val="00BC43A0"/>
    <w:rsid w:val="00C53EC3"/>
    <w:rsid w:val="00CE6B22"/>
    <w:rsid w:val="00D048F9"/>
    <w:rsid w:val="00D31F36"/>
    <w:rsid w:val="00D60E86"/>
    <w:rsid w:val="00D778F7"/>
    <w:rsid w:val="00DA2CD2"/>
    <w:rsid w:val="00DD0A6E"/>
    <w:rsid w:val="00E226AC"/>
    <w:rsid w:val="00E60D32"/>
    <w:rsid w:val="00E76715"/>
    <w:rsid w:val="00EE3308"/>
    <w:rsid w:val="00F74DD9"/>
    <w:rsid w:val="00FA0FB2"/>
    <w:rsid w:val="00FA6E0B"/>
    <w:rsid w:val="00FA79C2"/>
    <w:rsid w:val="00FB570D"/>
    <w:rsid w:val="00FB64D2"/>
    <w:rsid w:val="00FC73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673F"/>
  <w15:docId w15:val="{26F1D06D-7C1A-8B42-BD0D-8FCFEC06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0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0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AC5004"/>
    <w:pPr>
      <w:ind w:left="720"/>
      <w:contextualSpacing/>
    </w:pPr>
  </w:style>
  <w:style w:type="paragraph" w:styleId="NormalWeb">
    <w:name w:val="Normal (Web)"/>
    <w:basedOn w:val="Normal"/>
    <w:uiPriority w:val="99"/>
    <w:unhideWhenUsed/>
    <w:rsid w:val="002A478E"/>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Veitas-Avizonis</dc:creator>
  <cp:keywords/>
  <cp:lastModifiedBy>Albert Kerelis</cp:lastModifiedBy>
  <cp:revision>2</cp:revision>
  <dcterms:created xsi:type="dcterms:W3CDTF">2020-12-28T16:38:00Z</dcterms:created>
  <dcterms:modified xsi:type="dcterms:W3CDTF">2020-12-28T16:38:00Z</dcterms:modified>
</cp:coreProperties>
</file>